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F47F1" w:rsidRDefault="00757DCC">
      <w:pPr>
        <w:pStyle w:val="Heading1"/>
        <w:rPr>
          <w:b/>
        </w:rPr>
      </w:pPr>
      <w:r>
        <w:rPr>
          <w:b/>
          <w:color w:val="000000"/>
        </w:rPr>
        <w:t>Formulaire d’inscription au réseau de Radios Rurales Internationales</w:t>
      </w:r>
      <w:r>
        <w:rPr>
          <w:b/>
        </w:rPr>
        <w:t xml:space="preserve">  </w:t>
      </w:r>
      <w:r>
        <w:rPr>
          <w:noProof/>
          <w:lang w:val="en-CA"/>
        </w:rPr>
        <w:drawing>
          <wp:anchor distT="0" distB="0" distL="114300" distR="114300" simplePos="0" relativeHeight="251658240" behindDoc="0" locked="0" layoutInCell="1" hidden="0" allowOverlap="1">
            <wp:simplePos x="0" y="0"/>
            <wp:positionH relativeFrom="column">
              <wp:posOffset>3781425</wp:posOffset>
            </wp:positionH>
            <wp:positionV relativeFrom="paragraph">
              <wp:posOffset>47625</wp:posOffset>
            </wp:positionV>
            <wp:extent cx="1927225" cy="47625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27225" cy="476250"/>
                    </a:xfrm>
                    <a:prstGeom prst="rect">
                      <a:avLst/>
                    </a:prstGeom>
                    <a:ln/>
                  </pic:spPr>
                </pic:pic>
              </a:graphicData>
            </a:graphic>
          </wp:anchor>
        </w:drawing>
      </w:r>
    </w:p>
    <w:p w14:paraId="00000002" w14:textId="77777777" w:rsidR="000F47F1" w:rsidRDefault="000F47F1">
      <w:pPr>
        <w:rPr>
          <w:rFonts w:ascii="Arial" w:eastAsia="Arial" w:hAnsi="Arial" w:cs="Arial"/>
        </w:rPr>
      </w:pPr>
    </w:p>
    <w:p w14:paraId="00000003" w14:textId="77777777" w:rsidR="000F47F1" w:rsidRDefault="00757DCC">
      <w:pPr>
        <w:spacing w:after="0" w:line="240" w:lineRule="auto"/>
        <w:jc w:val="both"/>
      </w:pPr>
      <w:r>
        <w:t xml:space="preserve">Radios Rurales Internationales est une </w:t>
      </w:r>
      <w:r>
        <w:t>organisation</w:t>
      </w:r>
      <w:r>
        <w:t xml:space="preserve"> canadienne qui appuie les radiodiffuseurs et radiodiffuseuses d’Afrique dans la réalisation d’émissions radiophoniques qui partagent le savoir et renforcent les voix des agriculteurs</w:t>
      </w:r>
      <w:r>
        <w:t xml:space="preserve"> et agricultrices</w:t>
      </w:r>
      <w:r>
        <w:t xml:space="preserve"> d’exploitations familiales, de leurs familles et leurs </w:t>
      </w:r>
      <w:r>
        <w:t xml:space="preserve">communautés. </w:t>
      </w:r>
    </w:p>
    <w:p w14:paraId="00000004" w14:textId="77777777" w:rsidR="000F47F1" w:rsidRDefault="000F47F1">
      <w:pPr>
        <w:rPr>
          <w:sz w:val="24"/>
          <w:szCs w:val="24"/>
        </w:rPr>
      </w:pPr>
    </w:p>
    <w:p w14:paraId="00000005" w14:textId="77777777" w:rsidR="000F47F1" w:rsidRDefault="00757DCC">
      <w:pPr>
        <w:spacing w:after="0" w:line="240" w:lineRule="auto"/>
        <w:rPr>
          <w:b/>
          <w:sz w:val="24"/>
          <w:szCs w:val="24"/>
        </w:rPr>
      </w:pPr>
      <w:r>
        <w:rPr>
          <w:b/>
          <w:sz w:val="24"/>
          <w:szCs w:val="24"/>
        </w:rPr>
        <w:t>Pourquoi</w:t>
      </w:r>
      <w:r>
        <w:rPr>
          <w:b/>
          <w:sz w:val="24"/>
          <w:szCs w:val="24"/>
        </w:rPr>
        <w:t xml:space="preserve"> rejoindre notre réseau ?</w:t>
      </w:r>
      <w:r>
        <w:rPr>
          <w:b/>
        </w:rPr>
        <w:br/>
      </w:r>
    </w:p>
    <w:p w14:paraId="00000006" w14:textId="77777777" w:rsidR="000F47F1" w:rsidRDefault="00757DCC">
      <w:pPr>
        <w:jc w:val="both"/>
      </w:pPr>
      <w:r>
        <w:t>Notre réseau comprend plus d</w:t>
      </w:r>
      <w:r>
        <w:t>e 1 </w:t>
      </w:r>
      <w:r>
        <w:t>3</w:t>
      </w:r>
      <w:r>
        <w:t>00 stations de radio et organisations qui travaillent avec la radio partout en Afrique subsaharienne. En qualité de partenaire de radiodiffusion, vous pouvez échanger des qu</w:t>
      </w:r>
      <w:r>
        <w:t>estions, des idées, des ressources et des expériences avec d’autres membres du réseau par le biais de nos groupes WhatsApp et d’autres possibilités et espaces de collaboration. Nous p</w:t>
      </w:r>
      <w:r>
        <w:t xml:space="preserve">artageons </w:t>
      </w:r>
      <w:r>
        <w:t>régulièrement des opportunités</w:t>
      </w:r>
      <w:r>
        <w:t>.</w:t>
      </w:r>
    </w:p>
    <w:p w14:paraId="00000007" w14:textId="77777777" w:rsidR="000F47F1" w:rsidRDefault="00757DCC">
      <w:pPr>
        <w:spacing w:after="200" w:line="276" w:lineRule="auto"/>
      </w:pPr>
      <w:r>
        <w:t>Les membres de notre réseau</w:t>
      </w:r>
      <w:r>
        <w:t xml:space="preserve"> </w:t>
      </w:r>
      <w:r>
        <w:t>reç</w:t>
      </w:r>
      <w:r>
        <w:t>oivent</w:t>
      </w:r>
      <w:r>
        <w:t xml:space="preserve"> également les ressources radiop</w:t>
      </w:r>
      <w:r>
        <w:t xml:space="preserve">honiques </w:t>
      </w:r>
      <w:r>
        <w:t xml:space="preserve">de Radios Rurales Internationales, telles que </w:t>
      </w:r>
      <w:r>
        <w:t>nos</w:t>
      </w:r>
      <w:r>
        <w:t xml:space="preserve"> Ensembles de ressources, nos nouvelles Barza infos et </w:t>
      </w:r>
      <w:r>
        <w:t>nos</w:t>
      </w:r>
      <w:r>
        <w:t xml:space="preserve"> guides pratiques pour la radiodiffusion. Il peut également participer à nos cours et à nos discussion</w:t>
      </w:r>
      <w:r>
        <w:t xml:space="preserve">s en ligne, et tous les membres de </w:t>
      </w:r>
      <w:r>
        <w:t>votre</w:t>
      </w:r>
      <w:r>
        <w:t xml:space="preserve"> personnel (vos radiodiffuseurs</w:t>
      </w:r>
      <w:r>
        <w:t>, radiodiffuseuses, collaborateurs et collaboratrices)</w:t>
      </w:r>
      <w:r>
        <w:t xml:space="preserve"> figurant sur ce formulaire seront inscrits à nos modules d’apprentissage autoguidé en ligne (si vous avez </w:t>
      </w:r>
      <w:r>
        <w:t>partagé</w:t>
      </w:r>
      <w:r>
        <w:t xml:space="preserve"> leur adresse ema</w:t>
      </w:r>
      <w:r>
        <w:t xml:space="preserve">il avec nous).  </w:t>
      </w:r>
    </w:p>
    <w:p w14:paraId="00000008" w14:textId="77777777" w:rsidR="000F47F1" w:rsidRDefault="00757DCC">
      <w:pPr>
        <w:spacing w:after="200" w:line="276" w:lineRule="auto"/>
      </w:pPr>
      <w:r>
        <w:t xml:space="preserve">Chaque année, nous </w:t>
      </w:r>
      <w:r>
        <w:t>récompensons</w:t>
      </w:r>
      <w:r>
        <w:t xml:space="preserve"> les travaux exceptionnels réalisés par nos partenaires </w:t>
      </w:r>
      <w:r>
        <w:t xml:space="preserve">radios </w:t>
      </w:r>
      <w:r>
        <w:t>avec deux prix  : le Prix George Atkins des communications et le Prix Liz Hughes pour Radios Rurales au féminin.</w:t>
      </w:r>
    </w:p>
    <w:p w14:paraId="00000009" w14:textId="77777777" w:rsidR="000F47F1" w:rsidRDefault="00757DCC">
      <w:pPr>
        <w:rPr>
          <w:b/>
          <w:sz w:val="24"/>
          <w:szCs w:val="24"/>
        </w:rPr>
      </w:pPr>
      <w:r>
        <w:rPr>
          <w:b/>
          <w:sz w:val="24"/>
          <w:szCs w:val="24"/>
        </w:rPr>
        <w:t xml:space="preserve">Qui peut </w:t>
      </w:r>
      <w:r>
        <w:rPr>
          <w:b/>
          <w:sz w:val="24"/>
          <w:szCs w:val="24"/>
        </w:rPr>
        <w:t>rejoindre le réseau ?</w:t>
      </w:r>
    </w:p>
    <w:p w14:paraId="0000000A" w14:textId="77777777" w:rsidR="000F47F1" w:rsidRDefault="00757DCC">
      <w:pPr>
        <w:spacing w:after="200" w:line="276" w:lineRule="auto"/>
      </w:pPr>
      <w:r>
        <w:t>T</w:t>
      </w:r>
      <w:r>
        <w:t>oute station de radio (ou organisation) africaine qui réalise ou souhaite réaliser des émissions radiophoniques pour l</w:t>
      </w:r>
      <w:r>
        <w:t xml:space="preserve">e développement rural peuvent devenir membre du réseau. </w:t>
      </w:r>
    </w:p>
    <w:p w14:paraId="0000000B" w14:textId="77777777" w:rsidR="000F47F1" w:rsidRDefault="00757DCC">
      <w:pPr>
        <w:spacing w:after="0" w:line="240" w:lineRule="auto"/>
      </w:pPr>
      <w:r>
        <w:rPr>
          <w:b/>
        </w:rPr>
        <w:t xml:space="preserve">Veuillez fournir les renseignements suivants et envoyer </w:t>
      </w:r>
      <w:r>
        <w:rPr>
          <w:b/>
        </w:rPr>
        <w:t>ce formulaire d’inscripti</w:t>
      </w:r>
      <w:r>
        <w:rPr>
          <w:b/>
        </w:rPr>
        <w:t>on</w:t>
      </w:r>
      <w:r>
        <w:rPr>
          <w:b/>
        </w:rPr>
        <w:t xml:space="preserve"> par courriel à </w:t>
      </w:r>
      <w:hyperlink r:id="rId9">
        <w:r>
          <w:rPr>
            <w:color w:val="0000FF"/>
            <w:u w:val="single"/>
          </w:rPr>
          <w:t>radio@farmradio.org</w:t>
        </w:r>
      </w:hyperlink>
      <w:r>
        <w:t xml:space="preserve">. </w:t>
      </w:r>
    </w:p>
    <w:p w14:paraId="0000000C" w14:textId="77777777" w:rsidR="000F47F1" w:rsidRDefault="000F47F1">
      <w:pPr>
        <w:spacing w:after="0" w:line="240" w:lineRule="auto"/>
      </w:pPr>
    </w:p>
    <w:p w14:paraId="0000000D" w14:textId="77777777" w:rsidR="000F47F1" w:rsidRDefault="00757DCC">
      <w:pPr>
        <w:spacing w:after="0" w:line="240" w:lineRule="auto"/>
      </w:pPr>
      <w:r>
        <w:rPr>
          <w:b/>
        </w:rPr>
        <w:t xml:space="preserve">Note: </w:t>
      </w:r>
      <w:r>
        <w:t>Si vous imprimez ce formulaire d’inscription, veuillez imprimer uniquement les pages 2 à 7 (page de signature). Veuillez lire les pages 8 et 9 où vous trouverez</w:t>
      </w:r>
      <w:r>
        <w:t xml:space="preserve"> la Déclaration des valeurs de Radios Rurales.</w:t>
      </w:r>
    </w:p>
    <w:p w14:paraId="0000000E" w14:textId="77777777" w:rsidR="000F47F1" w:rsidRDefault="000F47F1">
      <w:pPr>
        <w:spacing w:after="0" w:line="240" w:lineRule="auto"/>
      </w:pPr>
    </w:p>
    <w:p w14:paraId="0000000F" w14:textId="77777777" w:rsidR="000F47F1" w:rsidRDefault="000F47F1">
      <w:pPr>
        <w:spacing w:after="0" w:line="240" w:lineRule="auto"/>
      </w:pPr>
    </w:p>
    <w:p w14:paraId="00000010" w14:textId="77777777" w:rsidR="000F47F1" w:rsidRDefault="000F47F1">
      <w:pPr>
        <w:spacing w:after="0" w:line="240" w:lineRule="auto"/>
      </w:pPr>
    </w:p>
    <w:p w14:paraId="00000011" w14:textId="77777777" w:rsidR="000F47F1" w:rsidRDefault="000F47F1">
      <w:pPr>
        <w:spacing w:after="0" w:line="240" w:lineRule="auto"/>
      </w:pPr>
    </w:p>
    <w:p w14:paraId="00000012" w14:textId="77777777" w:rsidR="000F47F1" w:rsidRDefault="000F47F1">
      <w:pPr>
        <w:spacing w:after="0" w:line="240" w:lineRule="auto"/>
      </w:pPr>
    </w:p>
    <w:p w14:paraId="00000013" w14:textId="77777777" w:rsidR="000F47F1" w:rsidRDefault="00757DCC">
      <w:pPr>
        <w:pStyle w:val="Heading2"/>
        <w:rPr>
          <w:color w:val="000000"/>
          <w:u w:val="single"/>
        </w:rPr>
      </w:pPr>
      <w:r>
        <w:br w:type="page"/>
      </w:r>
    </w:p>
    <w:p w14:paraId="00000014" w14:textId="77777777" w:rsidR="000F47F1" w:rsidRDefault="00757DCC">
      <w:pPr>
        <w:spacing w:line="360" w:lineRule="auto"/>
      </w:pPr>
      <w:r>
        <w:rPr>
          <w:sz w:val="28"/>
          <w:szCs w:val="28"/>
          <w:u w:val="single"/>
        </w:rPr>
        <w:lastRenderedPageBreak/>
        <w:t>Renseignements sur la station</w:t>
      </w:r>
      <w:r>
        <w:rPr>
          <w:u w:val="single"/>
        </w:rPr>
        <w:br/>
      </w:r>
      <w:r>
        <w:rPr>
          <w:u w:val="single"/>
        </w:rPr>
        <w:br/>
      </w:r>
      <w:r>
        <w:t>Nom de la station :</w:t>
      </w:r>
    </w:p>
    <w:p w14:paraId="00000015" w14:textId="77777777" w:rsidR="000F47F1" w:rsidRDefault="00757DCC">
      <w:pPr>
        <w:spacing w:line="360" w:lineRule="auto"/>
      </w:pPr>
      <w:r>
        <w:t>Emplacement de la station de radio (ville/localité la plus proche) :</w:t>
      </w:r>
    </w:p>
    <w:p w14:paraId="00000016" w14:textId="77777777" w:rsidR="000F47F1" w:rsidRDefault="00757DCC">
      <w:pPr>
        <w:spacing w:line="360" w:lineRule="auto"/>
      </w:pPr>
      <w:r>
        <w:t>Pays :</w:t>
      </w:r>
    </w:p>
    <w:p w14:paraId="00000017" w14:textId="77777777" w:rsidR="000F47F1" w:rsidRDefault="00757DCC">
      <w:pPr>
        <w:spacing w:line="360" w:lineRule="auto"/>
      </w:pPr>
      <w:r>
        <w:t>Adresse courriel de la station :</w:t>
      </w:r>
    </w:p>
    <w:p w14:paraId="00000018" w14:textId="77777777" w:rsidR="000F47F1" w:rsidRDefault="00757DCC">
      <w:pPr>
        <w:spacing w:line="360" w:lineRule="auto"/>
      </w:pPr>
      <w:r>
        <w:t>Site Web :</w:t>
      </w:r>
    </w:p>
    <w:p w14:paraId="00000019" w14:textId="77777777" w:rsidR="000F47F1" w:rsidRDefault="00757DCC">
      <w:pPr>
        <w:spacing w:line="360" w:lineRule="auto"/>
      </w:pPr>
      <w:r>
        <w:t>Téléphone (bureau) :</w:t>
      </w:r>
    </w:p>
    <w:p w14:paraId="0000001A" w14:textId="77777777" w:rsidR="000F47F1" w:rsidRDefault="00757DCC">
      <w:pPr>
        <w:spacing w:line="360" w:lineRule="auto"/>
      </w:pPr>
      <w:r>
        <w:t xml:space="preserve">Date à laquelle la station de radio a commencé à émettre : </w:t>
      </w:r>
    </w:p>
    <w:p w14:paraId="0000001B" w14:textId="77777777" w:rsidR="000F47F1" w:rsidRDefault="00757DCC">
      <w:pPr>
        <w:spacing w:line="240" w:lineRule="auto"/>
      </w:pPr>
      <w:r>
        <w:t>Dans quelle langue souhaitez-vous recevoir les ressources de Radios Rurales ? Sélectionnez les réponses appropriées.</w:t>
      </w:r>
    </w:p>
    <w:p w14:paraId="0000001C" w14:textId="77777777" w:rsidR="000F47F1" w:rsidRDefault="00757DCC">
      <w:pPr>
        <w:spacing w:line="240" w:lineRule="auto"/>
        <w:rPr>
          <w:sz w:val="26"/>
          <w:szCs w:val="26"/>
          <w:u w:val="single"/>
        </w:rPr>
      </w:pPr>
      <w:r>
        <w:rPr>
          <w:sz w:val="28"/>
          <w:szCs w:val="28"/>
        </w:rPr>
        <w:t>□</w:t>
      </w:r>
      <w:r>
        <w:t xml:space="preserve"> Amharique</w:t>
      </w:r>
      <w:r>
        <w:tab/>
      </w:r>
      <w:r>
        <w:rPr>
          <w:sz w:val="28"/>
          <w:szCs w:val="28"/>
        </w:rPr>
        <w:t>□</w:t>
      </w:r>
      <w:r>
        <w:t xml:space="preserve"> Anglais </w:t>
      </w:r>
      <w:r>
        <w:tab/>
      </w:r>
      <w:r>
        <w:rPr>
          <w:sz w:val="28"/>
          <w:szCs w:val="28"/>
        </w:rPr>
        <w:t>□</w:t>
      </w:r>
      <w:r>
        <w:t xml:space="preserve"> Français </w:t>
      </w:r>
      <w:r>
        <w:tab/>
      </w:r>
      <w:r>
        <w:rPr>
          <w:sz w:val="28"/>
          <w:szCs w:val="28"/>
        </w:rPr>
        <w:t>□</w:t>
      </w:r>
      <w:r>
        <w:t xml:space="preserve"> Haoussa</w:t>
      </w:r>
      <w:r>
        <w:tab/>
      </w:r>
      <w:r>
        <w:rPr>
          <w:sz w:val="28"/>
          <w:szCs w:val="28"/>
        </w:rPr>
        <w:t>□</w:t>
      </w:r>
      <w:r>
        <w:t xml:space="preserve"> Swahili</w:t>
      </w:r>
    </w:p>
    <w:p w14:paraId="0000001D" w14:textId="77777777" w:rsidR="000F47F1" w:rsidRDefault="000F47F1">
      <w:pPr>
        <w:pStyle w:val="Heading2"/>
        <w:rPr>
          <w:color w:val="000000"/>
          <w:u w:val="single"/>
        </w:rPr>
      </w:pPr>
    </w:p>
    <w:p w14:paraId="0000001E" w14:textId="77777777" w:rsidR="000F47F1" w:rsidRDefault="00757DCC">
      <w:pPr>
        <w:pStyle w:val="Heading2"/>
        <w:rPr>
          <w:color w:val="000000"/>
          <w:u w:val="single"/>
        </w:rPr>
      </w:pPr>
      <w:r>
        <w:rPr>
          <w:color w:val="000000"/>
          <w:u w:val="single"/>
        </w:rPr>
        <w:t xml:space="preserve"> Principale personne-re</w:t>
      </w:r>
      <w:r>
        <w:rPr>
          <w:color w:val="000000"/>
          <w:u w:val="single"/>
        </w:rPr>
        <w:t>ssource</w:t>
      </w:r>
    </w:p>
    <w:p w14:paraId="0000001F" w14:textId="77777777" w:rsidR="000F47F1" w:rsidRDefault="00757DCC">
      <w:pPr>
        <w:spacing w:before="120" w:after="120" w:line="240" w:lineRule="auto"/>
      </w:pPr>
      <w:r>
        <w:t xml:space="preserve">La principale personne-ressource doit être un.e responsable de la station qui peut satisfaire toutes les attentes décrites à la fin de ce document. </w:t>
      </w:r>
    </w:p>
    <w:p w14:paraId="00000020" w14:textId="0BE78B43" w:rsidR="000F47F1" w:rsidRDefault="00CA6915">
      <w:pPr>
        <w:spacing w:line="276" w:lineRule="auto"/>
      </w:pPr>
      <w:r>
        <w:t>Prénom</w:t>
      </w:r>
      <w:r w:rsidR="00D80D75">
        <w:t>(s)</w:t>
      </w:r>
      <w:r w:rsidR="00757DCC">
        <w:t xml:space="preserve"> : </w:t>
      </w:r>
      <w:r w:rsidR="00757DCC">
        <w:tab/>
      </w:r>
      <w:r w:rsidR="00757DCC">
        <w:tab/>
      </w:r>
      <w:r w:rsidR="00757DCC">
        <w:tab/>
      </w:r>
      <w:r w:rsidR="00757DCC">
        <w:tab/>
      </w:r>
      <w:r w:rsidR="00757DCC">
        <w:tab/>
      </w:r>
      <w:r w:rsidR="00D80D75">
        <w:t xml:space="preserve">Nom de famille : </w:t>
      </w:r>
      <w:r w:rsidR="00757DCC">
        <w:tab/>
      </w:r>
      <w:r w:rsidR="00757DCC">
        <w:tab/>
      </w:r>
      <w:r w:rsidR="00757DCC">
        <w:tab/>
      </w:r>
      <w:r w:rsidR="00757DCC">
        <w:br/>
        <w:t xml:space="preserve">Sexe :    </w:t>
      </w:r>
      <w:r w:rsidR="00757DCC">
        <w:rPr>
          <w:sz w:val="28"/>
          <w:szCs w:val="28"/>
        </w:rPr>
        <w:t>□</w:t>
      </w:r>
      <w:r w:rsidR="00757DCC">
        <w:t xml:space="preserve"> Homme   </w:t>
      </w:r>
      <w:r w:rsidR="00757DCC">
        <w:tab/>
      </w:r>
      <w:r w:rsidR="00757DCC">
        <w:rPr>
          <w:sz w:val="28"/>
          <w:szCs w:val="28"/>
        </w:rPr>
        <w:t>□</w:t>
      </w:r>
      <w:r w:rsidR="00757DCC">
        <w:t xml:space="preserve"> Femme</w:t>
      </w:r>
      <w:r w:rsidR="00757DCC">
        <w:tab/>
      </w:r>
      <w:r w:rsidR="00757DCC">
        <w:rPr>
          <w:sz w:val="28"/>
          <w:szCs w:val="28"/>
        </w:rPr>
        <w:t>□</w:t>
      </w:r>
      <w:r w:rsidR="008C13D3">
        <w:t xml:space="preserve"> Autre</w:t>
      </w:r>
      <w:r w:rsidR="008C13D3">
        <w:tab/>
      </w:r>
      <w:r w:rsidR="00757DCC">
        <w:rPr>
          <w:sz w:val="28"/>
          <w:szCs w:val="28"/>
        </w:rPr>
        <w:t>□</w:t>
      </w:r>
      <w:r w:rsidR="00757DCC">
        <w:t xml:space="preserve"> Préfère ne pas préciser</w:t>
      </w:r>
    </w:p>
    <w:p w14:paraId="00000021" w14:textId="77777777" w:rsidR="000F47F1" w:rsidRDefault="00757DCC">
      <w:pPr>
        <w:spacing w:line="276" w:lineRule="auto"/>
      </w:pPr>
      <w:r>
        <w:t>Titre du poste :</w:t>
      </w:r>
    </w:p>
    <w:p w14:paraId="00000022" w14:textId="77777777" w:rsidR="000F47F1" w:rsidRDefault="00757DCC">
      <w:pPr>
        <w:spacing w:line="276" w:lineRule="auto"/>
      </w:pPr>
      <w:r>
        <w:t>Adr</w:t>
      </w:r>
      <w:r>
        <w:t xml:space="preserve">esse courriel : </w:t>
      </w:r>
      <w:r>
        <w:tab/>
      </w:r>
      <w:r>
        <w:tab/>
      </w:r>
      <w:r>
        <w:tab/>
      </w:r>
      <w:r>
        <w:tab/>
      </w:r>
      <w:r>
        <w:tab/>
      </w:r>
      <w:r>
        <w:tab/>
      </w:r>
      <w:r>
        <w:tab/>
      </w:r>
      <w:r>
        <w:tab/>
      </w:r>
    </w:p>
    <w:p w14:paraId="00000023" w14:textId="77777777" w:rsidR="000F47F1" w:rsidRDefault="00757DCC">
      <w:pPr>
        <w:spacing w:line="276" w:lineRule="auto"/>
      </w:pPr>
      <w:r>
        <w:t xml:space="preserve">Téléphone portable # :  </w:t>
      </w:r>
      <w:r>
        <w:tab/>
      </w:r>
      <w:r>
        <w:tab/>
      </w:r>
      <w:r>
        <w:tab/>
      </w:r>
      <w:r>
        <w:tab/>
      </w:r>
      <w:r>
        <w:tab/>
        <w:t xml:space="preserve"> Téléphone # 2 : </w:t>
      </w:r>
    </w:p>
    <w:p w14:paraId="00000024" w14:textId="77777777" w:rsidR="000F47F1" w:rsidRDefault="000F47F1">
      <w:pPr>
        <w:pStyle w:val="Heading2"/>
        <w:rPr>
          <w:color w:val="000000"/>
          <w:u w:val="single"/>
        </w:rPr>
      </w:pPr>
    </w:p>
    <w:p w14:paraId="00000025" w14:textId="302C95EB" w:rsidR="000F47F1" w:rsidRDefault="00757DCC">
      <w:pPr>
        <w:pStyle w:val="Heading2"/>
        <w:rPr>
          <w:color w:val="000000"/>
          <w:u w:val="single"/>
        </w:rPr>
      </w:pPr>
      <w:r>
        <w:rPr>
          <w:color w:val="000000"/>
          <w:u w:val="single"/>
        </w:rPr>
        <w:t>Autres pers</w:t>
      </w:r>
      <w:r w:rsidR="008C13D3">
        <w:rPr>
          <w:color w:val="000000"/>
          <w:u w:val="single"/>
        </w:rPr>
        <w:t>onnes à contacter à la station </w:t>
      </w:r>
    </w:p>
    <w:p w14:paraId="00000026" w14:textId="77777777" w:rsidR="000F47F1" w:rsidRDefault="00757DCC">
      <w:pPr>
        <w:spacing w:after="0" w:line="240" w:lineRule="auto"/>
      </w:pPr>
      <w:r>
        <w:t>Veuillez indiquer les noms, le sexe, les adresses courriel et les numéros de téléphone portable d’autres personnes de la station de radio qui aimeraient recevoir les ressources par courriel et via le téléphone (WhatsApp). Nous allons inscrire automatiqueme</w:t>
      </w:r>
      <w:r>
        <w:t xml:space="preserve">nt ces personnes de votre station de radio à la liste de diffusion de Barza infos et à nos modules d’apprentissage en ligne. </w:t>
      </w:r>
    </w:p>
    <w:p w14:paraId="00000027" w14:textId="77777777" w:rsidR="000F47F1" w:rsidRDefault="000F47F1"/>
    <w:p w14:paraId="00000028" w14:textId="0FFD4A43" w:rsidR="000F47F1" w:rsidRDefault="007C67B1">
      <w:pPr>
        <w:numPr>
          <w:ilvl w:val="0"/>
          <w:numId w:val="4"/>
        </w:numPr>
        <w:pBdr>
          <w:top w:val="nil"/>
          <w:left w:val="nil"/>
          <w:bottom w:val="nil"/>
          <w:right w:val="nil"/>
          <w:between w:val="nil"/>
        </w:pBdr>
        <w:spacing w:after="0" w:line="480" w:lineRule="auto"/>
        <w:ind w:left="284" w:hanging="284"/>
        <w:rPr>
          <w:color w:val="000000"/>
        </w:rPr>
      </w:pPr>
      <w:r>
        <w:t>Prénom</w:t>
      </w:r>
      <w:r w:rsidR="00D80D75">
        <w:t xml:space="preserve">(s) : </w:t>
      </w:r>
      <w:r w:rsidR="00D80D75">
        <w:tab/>
      </w:r>
      <w:r w:rsidR="00D80D75">
        <w:tab/>
      </w:r>
      <w:r w:rsidR="00D80D75">
        <w:tab/>
      </w:r>
      <w:r w:rsidR="00D80D75">
        <w:tab/>
      </w:r>
      <w:r w:rsidR="00D80D75">
        <w:tab/>
        <w:t>Nom de famille :</w:t>
      </w:r>
      <w:r w:rsidR="00D80D75">
        <w:rPr>
          <w:color w:val="000000"/>
        </w:rPr>
        <w:tab/>
      </w:r>
      <w:r w:rsidR="00D80D75">
        <w:rPr>
          <w:color w:val="000000"/>
        </w:rPr>
        <w:tab/>
      </w:r>
      <w:r w:rsidR="00D80D75">
        <w:rPr>
          <w:color w:val="000000"/>
        </w:rPr>
        <w:tab/>
      </w:r>
      <w:r w:rsidR="00757DCC">
        <w:rPr>
          <w:color w:val="000000"/>
        </w:rPr>
        <w:br/>
      </w:r>
      <w:r w:rsidR="00757DCC">
        <w:t xml:space="preserve">Sexe :    </w:t>
      </w:r>
      <w:r w:rsidR="00757DCC">
        <w:rPr>
          <w:sz w:val="28"/>
          <w:szCs w:val="28"/>
        </w:rPr>
        <w:t>□</w:t>
      </w:r>
      <w:r w:rsidR="00757DCC">
        <w:t xml:space="preserve"> Homme   </w:t>
      </w:r>
      <w:r w:rsidR="00757DCC">
        <w:tab/>
      </w:r>
      <w:r w:rsidR="00757DCC">
        <w:rPr>
          <w:sz w:val="28"/>
          <w:szCs w:val="28"/>
        </w:rPr>
        <w:t>□</w:t>
      </w:r>
      <w:r w:rsidR="00757DCC">
        <w:t xml:space="preserve"> Femme</w:t>
      </w:r>
      <w:r w:rsidR="00757DCC">
        <w:tab/>
      </w:r>
      <w:r w:rsidR="00757DCC">
        <w:rPr>
          <w:sz w:val="28"/>
          <w:szCs w:val="28"/>
        </w:rPr>
        <w:t>□</w:t>
      </w:r>
      <w:r w:rsidR="00757DCC">
        <w:t xml:space="preserve"> Autre</w:t>
      </w:r>
      <w:r w:rsidR="00757DCC">
        <w:tab/>
      </w:r>
      <w:r w:rsidR="00757DCC">
        <w:tab/>
      </w:r>
      <w:r w:rsidR="00757DCC">
        <w:rPr>
          <w:sz w:val="28"/>
          <w:szCs w:val="28"/>
        </w:rPr>
        <w:t>□</w:t>
      </w:r>
      <w:r w:rsidR="00757DCC">
        <w:t xml:space="preserve"> Préfère ne pas préciser</w:t>
      </w:r>
      <w:r w:rsidR="00757DCC">
        <w:rPr>
          <w:color w:val="000000"/>
        </w:rPr>
        <w:br/>
      </w:r>
      <w:r w:rsidR="00757DCC">
        <w:rPr>
          <w:color w:val="000000"/>
        </w:rPr>
        <w:lastRenderedPageBreak/>
        <w:t xml:space="preserve">Adresse courriel : </w:t>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br/>
        <w:t>Cellulaire # :</w:t>
      </w:r>
    </w:p>
    <w:p w14:paraId="00000029" w14:textId="06B989EE" w:rsidR="000F47F1" w:rsidRDefault="00D80D75">
      <w:pPr>
        <w:numPr>
          <w:ilvl w:val="0"/>
          <w:numId w:val="4"/>
        </w:numPr>
        <w:pBdr>
          <w:top w:val="nil"/>
          <w:left w:val="nil"/>
          <w:bottom w:val="nil"/>
          <w:right w:val="nil"/>
          <w:between w:val="nil"/>
        </w:pBdr>
        <w:spacing w:after="0" w:line="480" w:lineRule="auto"/>
        <w:ind w:left="284" w:hanging="284"/>
        <w:rPr>
          <w:color w:val="000000"/>
        </w:rPr>
      </w:pPr>
      <w:r>
        <w:t xml:space="preserve">Prénom(s) : </w:t>
      </w:r>
      <w:r>
        <w:tab/>
      </w:r>
      <w:r>
        <w:tab/>
      </w:r>
      <w:r>
        <w:tab/>
      </w:r>
      <w:r>
        <w:tab/>
      </w:r>
      <w:r>
        <w:tab/>
        <w:t>Nom de famille :</w:t>
      </w:r>
      <w:r>
        <w:rPr>
          <w:color w:val="000000"/>
        </w:rPr>
        <w:tab/>
      </w:r>
      <w:r w:rsidR="00757DCC">
        <w:rPr>
          <w:color w:val="000000"/>
        </w:rPr>
        <w:tab/>
      </w:r>
      <w:r w:rsidR="00757DCC">
        <w:rPr>
          <w:color w:val="000000"/>
        </w:rPr>
        <w:tab/>
      </w:r>
      <w:r w:rsidR="00757DCC">
        <w:rPr>
          <w:color w:val="000000"/>
        </w:rPr>
        <w:br/>
      </w:r>
      <w:r w:rsidR="00757DCC">
        <w:t xml:space="preserve">Sexe :    </w:t>
      </w:r>
      <w:r w:rsidR="00757DCC">
        <w:rPr>
          <w:sz w:val="28"/>
          <w:szCs w:val="28"/>
        </w:rPr>
        <w:t>□</w:t>
      </w:r>
      <w:r w:rsidR="00757DCC">
        <w:t xml:space="preserve"> Homme   </w:t>
      </w:r>
      <w:r w:rsidR="00757DCC">
        <w:tab/>
      </w:r>
      <w:r w:rsidR="00757DCC">
        <w:rPr>
          <w:sz w:val="28"/>
          <w:szCs w:val="28"/>
        </w:rPr>
        <w:t>□</w:t>
      </w:r>
      <w:r w:rsidR="00757DCC">
        <w:t xml:space="preserve"> Femme</w:t>
      </w:r>
      <w:r w:rsidR="00757DCC">
        <w:tab/>
      </w:r>
      <w:r w:rsidR="00757DCC">
        <w:rPr>
          <w:sz w:val="28"/>
          <w:szCs w:val="28"/>
        </w:rPr>
        <w:t>□</w:t>
      </w:r>
      <w:r w:rsidR="00757DCC">
        <w:t xml:space="preserve"> Autre</w:t>
      </w:r>
      <w:r w:rsidR="00757DCC">
        <w:tab/>
      </w:r>
      <w:r w:rsidR="00757DCC">
        <w:tab/>
      </w:r>
      <w:r w:rsidR="00757DCC">
        <w:rPr>
          <w:sz w:val="28"/>
          <w:szCs w:val="28"/>
        </w:rPr>
        <w:t>□</w:t>
      </w:r>
      <w:r w:rsidR="00757DCC">
        <w:t xml:space="preserve"> Préfère ne pas préciser</w:t>
      </w:r>
      <w:r w:rsidR="00757DCC">
        <w:rPr>
          <w:color w:val="000000"/>
        </w:rPr>
        <w:br/>
        <w:t xml:space="preserve">Adresse courriel : </w:t>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br/>
        <w:t xml:space="preserve">Cellulaire # : </w:t>
      </w:r>
    </w:p>
    <w:p w14:paraId="0000002A" w14:textId="1731005E" w:rsidR="000F47F1" w:rsidRDefault="00D80D75">
      <w:pPr>
        <w:numPr>
          <w:ilvl w:val="0"/>
          <w:numId w:val="4"/>
        </w:numPr>
        <w:pBdr>
          <w:top w:val="nil"/>
          <w:left w:val="nil"/>
          <w:bottom w:val="nil"/>
          <w:right w:val="nil"/>
          <w:between w:val="nil"/>
        </w:pBdr>
        <w:spacing w:after="0" w:line="480" w:lineRule="auto"/>
        <w:ind w:left="284" w:hanging="284"/>
        <w:rPr>
          <w:color w:val="000000"/>
        </w:rPr>
      </w:pPr>
      <w:r>
        <w:t xml:space="preserve">Prénom(s) : </w:t>
      </w:r>
      <w:r>
        <w:tab/>
      </w:r>
      <w:r>
        <w:tab/>
      </w:r>
      <w:r>
        <w:tab/>
      </w:r>
      <w:r>
        <w:tab/>
      </w:r>
      <w:r>
        <w:tab/>
        <w:t>Nom de famille :</w:t>
      </w:r>
      <w:r>
        <w:rPr>
          <w:color w:val="000000"/>
        </w:rPr>
        <w:tab/>
      </w:r>
      <w:r>
        <w:rPr>
          <w:color w:val="000000"/>
        </w:rPr>
        <w:tab/>
      </w:r>
      <w:r>
        <w:rPr>
          <w:color w:val="000000"/>
        </w:rPr>
        <w:tab/>
      </w:r>
      <w:r w:rsidR="00757DCC">
        <w:rPr>
          <w:color w:val="000000"/>
        </w:rPr>
        <w:br/>
      </w:r>
      <w:r w:rsidR="00757DCC">
        <w:t xml:space="preserve">Sexe :    </w:t>
      </w:r>
      <w:r w:rsidR="00757DCC">
        <w:rPr>
          <w:sz w:val="28"/>
          <w:szCs w:val="28"/>
        </w:rPr>
        <w:t>□</w:t>
      </w:r>
      <w:r w:rsidR="00757DCC">
        <w:t xml:space="preserve"> Homme   </w:t>
      </w:r>
      <w:r w:rsidR="00757DCC">
        <w:tab/>
      </w:r>
      <w:r w:rsidR="00757DCC">
        <w:rPr>
          <w:sz w:val="28"/>
          <w:szCs w:val="28"/>
        </w:rPr>
        <w:t>□</w:t>
      </w:r>
      <w:r w:rsidR="00757DCC">
        <w:t xml:space="preserve"> Femme</w:t>
      </w:r>
      <w:r w:rsidR="00757DCC">
        <w:tab/>
      </w:r>
      <w:r w:rsidR="00757DCC">
        <w:rPr>
          <w:sz w:val="28"/>
          <w:szCs w:val="28"/>
        </w:rPr>
        <w:t>□</w:t>
      </w:r>
      <w:r w:rsidR="00757DCC">
        <w:t xml:space="preserve"> Autre</w:t>
      </w:r>
      <w:r w:rsidR="00757DCC">
        <w:tab/>
      </w:r>
      <w:r w:rsidR="00757DCC">
        <w:tab/>
      </w:r>
      <w:r w:rsidR="00757DCC">
        <w:rPr>
          <w:sz w:val="28"/>
          <w:szCs w:val="28"/>
        </w:rPr>
        <w:t>□</w:t>
      </w:r>
      <w:r w:rsidR="00757DCC">
        <w:t xml:space="preserve"> Préfère ne pas préciser</w:t>
      </w:r>
      <w:r w:rsidR="00757DCC">
        <w:rPr>
          <w:color w:val="000000"/>
        </w:rPr>
        <w:br/>
        <w:t xml:space="preserve">Adresse courriel : </w:t>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br/>
        <w:t>Cellulaire # :</w:t>
      </w:r>
    </w:p>
    <w:p w14:paraId="0000002B" w14:textId="46B12E47" w:rsidR="000F47F1" w:rsidRDefault="007C67B1">
      <w:pPr>
        <w:numPr>
          <w:ilvl w:val="0"/>
          <w:numId w:val="4"/>
        </w:numPr>
        <w:pBdr>
          <w:top w:val="nil"/>
          <w:left w:val="nil"/>
          <w:bottom w:val="nil"/>
          <w:right w:val="nil"/>
          <w:between w:val="nil"/>
        </w:pBdr>
        <w:spacing w:after="0" w:line="480" w:lineRule="auto"/>
        <w:ind w:left="284" w:hanging="284"/>
        <w:rPr>
          <w:color w:val="000000"/>
        </w:rPr>
      </w:pPr>
      <w:r>
        <w:t>Prénom</w:t>
      </w:r>
      <w:r w:rsidR="00D80D75">
        <w:t xml:space="preserve">(s) : </w:t>
      </w:r>
      <w:r w:rsidR="00D80D75">
        <w:tab/>
      </w:r>
      <w:r w:rsidR="00D80D75">
        <w:tab/>
      </w:r>
      <w:r w:rsidR="00D80D75">
        <w:tab/>
      </w:r>
      <w:r w:rsidR="00D80D75">
        <w:tab/>
      </w:r>
      <w:r w:rsidR="00D80D75">
        <w:tab/>
        <w:t>Nom de famille :</w:t>
      </w:r>
      <w:r w:rsidR="00D80D75">
        <w:rPr>
          <w:color w:val="000000"/>
        </w:rPr>
        <w:tab/>
      </w:r>
      <w:r w:rsidR="00757DCC">
        <w:rPr>
          <w:color w:val="000000"/>
        </w:rPr>
        <w:tab/>
      </w:r>
      <w:r w:rsidR="00757DCC">
        <w:rPr>
          <w:color w:val="000000"/>
        </w:rPr>
        <w:tab/>
      </w:r>
      <w:r w:rsidR="00757DCC">
        <w:rPr>
          <w:color w:val="000000"/>
        </w:rPr>
        <w:br/>
      </w:r>
      <w:r w:rsidR="00757DCC">
        <w:t xml:space="preserve">Sexe :    </w:t>
      </w:r>
      <w:r w:rsidR="00757DCC">
        <w:rPr>
          <w:sz w:val="28"/>
          <w:szCs w:val="28"/>
        </w:rPr>
        <w:t>□</w:t>
      </w:r>
      <w:r w:rsidR="00757DCC">
        <w:t xml:space="preserve"> Homme   </w:t>
      </w:r>
      <w:r w:rsidR="00757DCC">
        <w:tab/>
      </w:r>
      <w:r w:rsidR="00757DCC">
        <w:rPr>
          <w:sz w:val="28"/>
          <w:szCs w:val="28"/>
        </w:rPr>
        <w:t>□</w:t>
      </w:r>
      <w:r w:rsidR="00757DCC">
        <w:t xml:space="preserve"> Femme</w:t>
      </w:r>
      <w:r w:rsidR="00757DCC">
        <w:tab/>
      </w:r>
      <w:r w:rsidR="00757DCC">
        <w:rPr>
          <w:sz w:val="28"/>
          <w:szCs w:val="28"/>
        </w:rPr>
        <w:t>□</w:t>
      </w:r>
      <w:r w:rsidR="00757DCC">
        <w:t xml:space="preserve"> Autre</w:t>
      </w:r>
      <w:r w:rsidR="00757DCC">
        <w:tab/>
      </w:r>
      <w:r w:rsidR="00757DCC">
        <w:tab/>
      </w:r>
      <w:r w:rsidR="00757DCC">
        <w:rPr>
          <w:sz w:val="28"/>
          <w:szCs w:val="28"/>
        </w:rPr>
        <w:t>□</w:t>
      </w:r>
      <w:r w:rsidR="00757DCC">
        <w:t xml:space="preserve"> Préfère ne pas préciser</w:t>
      </w:r>
      <w:r w:rsidR="00757DCC">
        <w:rPr>
          <w:color w:val="000000"/>
        </w:rPr>
        <w:br/>
        <w:t xml:space="preserve">Adresse courriel : </w:t>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br/>
        <w:t>Cellulaire # :</w:t>
      </w:r>
    </w:p>
    <w:p w14:paraId="0000002C" w14:textId="1EAD87FC" w:rsidR="000F47F1" w:rsidRDefault="007C67B1">
      <w:pPr>
        <w:numPr>
          <w:ilvl w:val="0"/>
          <w:numId w:val="4"/>
        </w:numPr>
        <w:pBdr>
          <w:top w:val="nil"/>
          <w:left w:val="nil"/>
          <w:bottom w:val="nil"/>
          <w:right w:val="nil"/>
          <w:between w:val="nil"/>
        </w:pBdr>
        <w:spacing w:after="0" w:line="480" w:lineRule="auto"/>
        <w:ind w:left="284" w:hanging="284"/>
        <w:rPr>
          <w:color w:val="000000"/>
        </w:rPr>
      </w:pPr>
      <w:r>
        <w:t>Prénom</w:t>
      </w:r>
      <w:r w:rsidR="00D80D75">
        <w:t xml:space="preserve">(s) : </w:t>
      </w:r>
      <w:r w:rsidR="00D80D75">
        <w:tab/>
      </w:r>
      <w:r w:rsidR="00D80D75">
        <w:tab/>
      </w:r>
      <w:r w:rsidR="00D80D75">
        <w:tab/>
      </w:r>
      <w:r w:rsidR="00D80D75">
        <w:tab/>
      </w:r>
      <w:r w:rsidR="00D80D75">
        <w:tab/>
        <w:t>Nom de famille :</w:t>
      </w:r>
      <w:r w:rsidR="00D80D75">
        <w:rPr>
          <w:color w:val="000000"/>
        </w:rPr>
        <w:tab/>
      </w:r>
      <w:r w:rsidR="00D80D75">
        <w:rPr>
          <w:color w:val="000000"/>
        </w:rPr>
        <w:tab/>
      </w:r>
      <w:r w:rsidR="00757DCC">
        <w:rPr>
          <w:color w:val="000000"/>
        </w:rPr>
        <w:tab/>
      </w:r>
      <w:r w:rsidR="00757DCC">
        <w:rPr>
          <w:color w:val="000000"/>
        </w:rPr>
        <w:br/>
      </w:r>
      <w:r w:rsidR="00757DCC">
        <w:t xml:space="preserve">Sexe :    </w:t>
      </w:r>
      <w:r w:rsidR="00757DCC">
        <w:rPr>
          <w:sz w:val="28"/>
          <w:szCs w:val="28"/>
        </w:rPr>
        <w:t>□</w:t>
      </w:r>
      <w:r w:rsidR="00757DCC">
        <w:t xml:space="preserve"> Homme   </w:t>
      </w:r>
      <w:r w:rsidR="00757DCC">
        <w:tab/>
      </w:r>
      <w:r w:rsidR="00757DCC">
        <w:rPr>
          <w:sz w:val="28"/>
          <w:szCs w:val="28"/>
        </w:rPr>
        <w:t>□</w:t>
      </w:r>
      <w:r w:rsidR="00757DCC">
        <w:t xml:space="preserve"> Femme</w:t>
      </w:r>
      <w:r w:rsidR="00757DCC">
        <w:tab/>
      </w:r>
      <w:r w:rsidR="00757DCC">
        <w:rPr>
          <w:sz w:val="28"/>
          <w:szCs w:val="28"/>
        </w:rPr>
        <w:t>□</w:t>
      </w:r>
      <w:r w:rsidR="00757DCC">
        <w:t xml:space="preserve"> Autre</w:t>
      </w:r>
      <w:r w:rsidR="00757DCC">
        <w:tab/>
      </w:r>
      <w:r w:rsidR="00757DCC">
        <w:tab/>
      </w:r>
      <w:r w:rsidR="00757DCC">
        <w:rPr>
          <w:sz w:val="28"/>
          <w:szCs w:val="28"/>
        </w:rPr>
        <w:t>□</w:t>
      </w:r>
      <w:r w:rsidR="00757DCC">
        <w:t xml:space="preserve"> Préfère ne pas préciser</w:t>
      </w:r>
      <w:r w:rsidR="00757DCC">
        <w:rPr>
          <w:color w:val="000000"/>
        </w:rPr>
        <w:br/>
        <w:t xml:space="preserve">Adresse courriel : </w:t>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br/>
        <w:t>Cellulaire # :</w:t>
      </w:r>
    </w:p>
    <w:p w14:paraId="0000002D" w14:textId="38068D69" w:rsidR="000F47F1" w:rsidRDefault="007C67B1">
      <w:pPr>
        <w:numPr>
          <w:ilvl w:val="0"/>
          <w:numId w:val="4"/>
        </w:numPr>
        <w:pBdr>
          <w:top w:val="nil"/>
          <w:left w:val="nil"/>
          <w:bottom w:val="nil"/>
          <w:right w:val="nil"/>
          <w:between w:val="nil"/>
        </w:pBdr>
        <w:spacing w:line="480" w:lineRule="auto"/>
        <w:ind w:left="284" w:hanging="284"/>
        <w:rPr>
          <w:color w:val="000000"/>
        </w:rPr>
      </w:pPr>
      <w:r>
        <w:t>Prénom</w:t>
      </w:r>
      <w:r w:rsidR="00D80D75">
        <w:t xml:space="preserve">(s) : </w:t>
      </w:r>
      <w:r w:rsidR="00D80D75">
        <w:tab/>
      </w:r>
      <w:r w:rsidR="00D80D75">
        <w:tab/>
      </w:r>
      <w:r w:rsidR="00D80D75">
        <w:tab/>
      </w:r>
      <w:r w:rsidR="00D80D75">
        <w:tab/>
      </w:r>
      <w:r w:rsidR="00D80D75">
        <w:tab/>
        <w:t>Nom de famille :</w:t>
      </w:r>
      <w:r w:rsidR="00D80D75">
        <w:rPr>
          <w:color w:val="000000"/>
        </w:rPr>
        <w:tab/>
      </w:r>
      <w:r w:rsidR="00D80D75">
        <w:rPr>
          <w:color w:val="000000"/>
        </w:rPr>
        <w:tab/>
      </w:r>
      <w:r w:rsidR="00757DCC">
        <w:rPr>
          <w:color w:val="000000"/>
        </w:rPr>
        <w:tab/>
      </w:r>
      <w:r w:rsidR="00757DCC">
        <w:rPr>
          <w:color w:val="000000"/>
        </w:rPr>
        <w:br/>
      </w:r>
      <w:r w:rsidR="00757DCC">
        <w:t xml:space="preserve">Sexe :    </w:t>
      </w:r>
      <w:r w:rsidR="00757DCC">
        <w:rPr>
          <w:sz w:val="28"/>
          <w:szCs w:val="28"/>
        </w:rPr>
        <w:t>□</w:t>
      </w:r>
      <w:r w:rsidR="00757DCC">
        <w:t xml:space="preserve"> Homme   </w:t>
      </w:r>
      <w:r w:rsidR="00757DCC">
        <w:tab/>
      </w:r>
      <w:r w:rsidR="00757DCC">
        <w:rPr>
          <w:sz w:val="28"/>
          <w:szCs w:val="28"/>
        </w:rPr>
        <w:t>□</w:t>
      </w:r>
      <w:r w:rsidR="00757DCC">
        <w:t xml:space="preserve"> Femme</w:t>
      </w:r>
      <w:r w:rsidR="00757DCC">
        <w:tab/>
      </w:r>
      <w:r w:rsidR="00757DCC">
        <w:rPr>
          <w:sz w:val="28"/>
          <w:szCs w:val="28"/>
        </w:rPr>
        <w:t>□</w:t>
      </w:r>
      <w:r w:rsidR="00757DCC">
        <w:t xml:space="preserve"> Autre</w:t>
      </w:r>
      <w:r w:rsidR="00757DCC">
        <w:tab/>
      </w:r>
      <w:r w:rsidR="00757DCC">
        <w:tab/>
      </w:r>
      <w:r w:rsidR="00757DCC">
        <w:rPr>
          <w:sz w:val="28"/>
          <w:szCs w:val="28"/>
        </w:rPr>
        <w:t>□</w:t>
      </w:r>
      <w:r w:rsidR="00757DCC">
        <w:t xml:space="preserve"> Préfère ne pas préciser</w:t>
      </w:r>
      <w:r w:rsidR="00757DCC">
        <w:rPr>
          <w:color w:val="000000"/>
        </w:rPr>
        <w:br/>
        <w:t xml:space="preserve">Adresse courriel : </w:t>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tab/>
      </w:r>
      <w:r w:rsidR="00757DCC">
        <w:rPr>
          <w:color w:val="000000"/>
        </w:rPr>
        <w:br/>
        <w:t>Cellulaire # :</w:t>
      </w:r>
    </w:p>
    <w:p w14:paraId="0000002E" w14:textId="77777777" w:rsidR="000F47F1" w:rsidRDefault="000F47F1">
      <w:pPr>
        <w:spacing w:line="240" w:lineRule="auto"/>
      </w:pPr>
    </w:p>
    <w:p w14:paraId="0000002F" w14:textId="77777777" w:rsidR="000F47F1" w:rsidRDefault="000F47F1">
      <w:pPr>
        <w:spacing w:after="0" w:line="240" w:lineRule="auto"/>
        <w:rPr>
          <w:sz w:val="26"/>
          <w:szCs w:val="26"/>
          <w:u w:val="single"/>
        </w:rPr>
      </w:pPr>
    </w:p>
    <w:p w14:paraId="00000030" w14:textId="77777777" w:rsidR="000F47F1" w:rsidRDefault="000F47F1">
      <w:pPr>
        <w:spacing w:after="0" w:line="240" w:lineRule="auto"/>
        <w:rPr>
          <w:sz w:val="26"/>
          <w:szCs w:val="26"/>
          <w:u w:val="single"/>
        </w:rPr>
      </w:pPr>
    </w:p>
    <w:p w14:paraId="00000031" w14:textId="77777777" w:rsidR="000F47F1" w:rsidRDefault="000F47F1">
      <w:pPr>
        <w:spacing w:after="0" w:line="240" w:lineRule="auto"/>
        <w:rPr>
          <w:sz w:val="26"/>
          <w:szCs w:val="26"/>
          <w:u w:val="single"/>
        </w:rPr>
      </w:pPr>
    </w:p>
    <w:p w14:paraId="00000032" w14:textId="77777777" w:rsidR="000F47F1" w:rsidRDefault="000F47F1">
      <w:pPr>
        <w:spacing w:after="0" w:line="240" w:lineRule="auto"/>
        <w:rPr>
          <w:sz w:val="26"/>
          <w:szCs w:val="26"/>
          <w:u w:val="single"/>
        </w:rPr>
      </w:pPr>
    </w:p>
    <w:p w14:paraId="00000033" w14:textId="77777777" w:rsidR="000F47F1" w:rsidRDefault="00757DCC">
      <w:pPr>
        <w:spacing w:after="0" w:line="240" w:lineRule="auto"/>
        <w:rPr>
          <w:sz w:val="26"/>
          <w:szCs w:val="26"/>
          <w:u w:val="single"/>
        </w:rPr>
      </w:pPr>
      <w:r>
        <w:rPr>
          <w:sz w:val="26"/>
          <w:szCs w:val="26"/>
          <w:u w:val="single"/>
        </w:rPr>
        <w:t>Votre station en bref</w:t>
      </w:r>
    </w:p>
    <w:p w14:paraId="00000034" w14:textId="77777777" w:rsidR="000F47F1" w:rsidRDefault="00757DCC">
      <w:pPr>
        <w:spacing w:after="0" w:line="240" w:lineRule="auto"/>
      </w:pPr>
      <w:r>
        <w:t>Veuillez décrire brièvement le travail de votre station/organisation : (Nous vous encourageons à joindre des rapports annuels, des grilles de programme, etc.)</w:t>
      </w:r>
    </w:p>
    <w:p w14:paraId="00000035" w14:textId="77777777" w:rsidR="000F47F1" w:rsidRDefault="000F47F1"/>
    <w:p w14:paraId="00000036" w14:textId="77777777" w:rsidR="000F47F1" w:rsidRDefault="000F47F1"/>
    <w:p w14:paraId="6AC3D311" w14:textId="77777777" w:rsidR="00D80D75" w:rsidRDefault="00D80D75" w:rsidP="00D80D75">
      <w:pPr>
        <w:spacing w:after="0" w:line="240" w:lineRule="auto"/>
      </w:pPr>
      <w:r>
        <w:t>LAQUELLE des catégories suivantes décrit le mieux votre station de radio / organisation :</w:t>
      </w:r>
    </w:p>
    <w:p w14:paraId="7585224B" w14:textId="77777777" w:rsidR="00D80D75" w:rsidRDefault="00D80D75" w:rsidP="00D80D75">
      <w:pPr>
        <w:tabs>
          <w:tab w:val="left" w:pos="5040"/>
        </w:tabs>
        <w:spacing w:after="0" w:line="276" w:lineRule="auto"/>
        <w:ind w:left="720"/>
      </w:pPr>
      <w:r>
        <w:t>□ Station de radio communautaire</w:t>
      </w:r>
    </w:p>
    <w:p w14:paraId="0F817F66" w14:textId="77777777" w:rsidR="00D80D75" w:rsidRDefault="00D80D75" w:rsidP="00D80D75">
      <w:pPr>
        <w:tabs>
          <w:tab w:val="left" w:pos="5040"/>
        </w:tabs>
        <w:spacing w:after="0" w:line="276" w:lineRule="auto"/>
        <w:ind w:left="720"/>
      </w:pPr>
      <w:r>
        <w:t>□ Station de radio privée ou commerciale</w:t>
      </w:r>
    </w:p>
    <w:p w14:paraId="7601321C" w14:textId="77777777" w:rsidR="00D80D75" w:rsidRDefault="00D80D75" w:rsidP="00D80D75">
      <w:pPr>
        <w:tabs>
          <w:tab w:val="left" w:pos="5040"/>
        </w:tabs>
        <w:spacing w:after="0" w:line="276" w:lineRule="auto"/>
        <w:ind w:left="720"/>
      </w:pPr>
      <w:r>
        <w:t>□ Station de radio publique ou gouvernementale</w:t>
      </w:r>
    </w:p>
    <w:p w14:paraId="26EC5602" w14:textId="77777777" w:rsidR="00D80D75" w:rsidRDefault="00D80D75" w:rsidP="00D80D75">
      <w:pPr>
        <w:tabs>
          <w:tab w:val="left" w:pos="5040"/>
        </w:tabs>
        <w:spacing w:after="0" w:line="276" w:lineRule="auto"/>
        <w:ind w:left="720"/>
      </w:pPr>
      <w:r>
        <w:t>□ Station de radio religieuse</w:t>
      </w:r>
    </w:p>
    <w:p w14:paraId="53AC4BB0" w14:textId="77777777" w:rsidR="00D80D75" w:rsidRDefault="00D80D75" w:rsidP="00D80D75">
      <w:pPr>
        <w:tabs>
          <w:tab w:val="left" w:pos="5040"/>
        </w:tabs>
        <w:spacing w:after="0" w:line="276" w:lineRule="auto"/>
        <w:ind w:left="720"/>
      </w:pPr>
      <w:r>
        <w:t>□ Réseau de radios</w:t>
      </w:r>
    </w:p>
    <w:p w14:paraId="13E08B49" w14:textId="77777777" w:rsidR="00D80D75" w:rsidRDefault="00D80D75" w:rsidP="00D80D75">
      <w:pPr>
        <w:tabs>
          <w:tab w:val="left" w:pos="5040"/>
        </w:tabs>
        <w:spacing w:after="0" w:line="276" w:lineRule="auto"/>
        <w:ind w:left="720"/>
      </w:pPr>
      <w:r>
        <w:t>□ Ministère ayant un projet radiophonique</w:t>
      </w:r>
    </w:p>
    <w:p w14:paraId="284C3C06" w14:textId="77777777" w:rsidR="00D80D75" w:rsidRDefault="00D80D75" w:rsidP="00D80D75">
      <w:pPr>
        <w:tabs>
          <w:tab w:val="left" w:pos="5040"/>
        </w:tabs>
        <w:spacing w:after="0" w:line="276" w:lineRule="auto"/>
        <w:ind w:left="720"/>
      </w:pPr>
      <w:r>
        <w:t>□ Association paysanne ayant un projet/émission radiophonique</w:t>
      </w:r>
    </w:p>
    <w:p w14:paraId="0FA7771E" w14:textId="77777777" w:rsidR="00D80D75" w:rsidRDefault="00D80D75" w:rsidP="00D80D75">
      <w:pPr>
        <w:tabs>
          <w:tab w:val="left" w:pos="5040"/>
        </w:tabs>
        <w:spacing w:after="0" w:line="276" w:lineRule="auto"/>
        <w:ind w:left="720"/>
      </w:pPr>
      <w:r>
        <w:t>□ ONG ayant un projet radiophonique</w:t>
      </w:r>
    </w:p>
    <w:p w14:paraId="26917192" w14:textId="77777777" w:rsidR="00D80D75" w:rsidRDefault="00D80D75" w:rsidP="00D80D75">
      <w:pPr>
        <w:tabs>
          <w:tab w:val="left" w:pos="5040"/>
        </w:tabs>
        <w:spacing w:after="0" w:line="276" w:lineRule="auto"/>
        <w:ind w:left="720"/>
      </w:pPr>
      <w:r>
        <w:t>□ Maison de production</w:t>
      </w:r>
    </w:p>
    <w:p w14:paraId="34BEC64E" w14:textId="77777777" w:rsidR="00D80D75" w:rsidRDefault="00D80D75" w:rsidP="00D80D75">
      <w:pPr>
        <w:tabs>
          <w:tab w:val="left" w:pos="284"/>
        </w:tabs>
        <w:spacing w:line="276" w:lineRule="auto"/>
      </w:pPr>
      <w:r>
        <w:tab/>
      </w:r>
      <w:r>
        <w:tab/>
        <w:t>□ Autre : ________________________</w:t>
      </w:r>
    </w:p>
    <w:p w14:paraId="6534482D" w14:textId="77777777" w:rsidR="00D80D75" w:rsidRDefault="00D80D75" w:rsidP="00D80D75">
      <w:pPr>
        <w:tabs>
          <w:tab w:val="left" w:pos="284"/>
        </w:tabs>
        <w:spacing w:line="240" w:lineRule="auto"/>
        <w:ind w:left="1440"/>
      </w:pPr>
    </w:p>
    <w:tbl>
      <w:tblPr>
        <w:tblW w:w="9252" w:type="dxa"/>
        <w:tblInd w:w="-5" w:type="dxa"/>
        <w:tblLayout w:type="fixed"/>
        <w:tblLook w:val="0000" w:firstRow="0" w:lastRow="0" w:firstColumn="0" w:lastColumn="0" w:noHBand="0" w:noVBand="0"/>
      </w:tblPr>
      <w:tblGrid>
        <w:gridCol w:w="4116"/>
        <w:gridCol w:w="5136"/>
      </w:tblGrid>
      <w:tr w:rsidR="00D80D75" w:rsidRPr="00D80D75" w14:paraId="7D0A75C5" w14:textId="77777777" w:rsidTr="00223BFE">
        <w:tc>
          <w:tcPr>
            <w:tcW w:w="4116" w:type="dxa"/>
            <w:tcBorders>
              <w:top w:val="single" w:sz="4" w:space="0" w:color="000000"/>
              <w:bottom w:val="single" w:sz="4" w:space="0" w:color="000000"/>
            </w:tcBorders>
            <w:shd w:val="clear" w:color="auto" w:fill="auto"/>
          </w:tcPr>
          <w:p w14:paraId="21C1CF53" w14:textId="77777777" w:rsidR="00D80D75" w:rsidRDefault="00D80D75" w:rsidP="00223BFE">
            <w:pPr>
              <w:pStyle w:val="NormalWeb"/>
              <w:spacing w:before="0" w:after="160"/>
              <w:rPr>
                <w:rFonts w:ascii="Calibri" w:hAnsi="Calibri" w:cs="Calibri"/>
                <w:color w:val="000000"/>
                <w:sz w:val="22"/>
                <w:szCs w:val="22"/>
              </w:rPr>
            </w:pPr>
          </w:p>
          <w:p w14:paraId="58B8CBD3" w14:textId="77777777" w:rsidR="00D80D75" w:rsidRDefault="00D80D75" w:rsidP="00D80D75">
            <w:r>
              <w:t>Quelle est la taille de votre station, en termes de nombre d'employé.e.s et bénévoles?</w:t>
            </w:r>
          </w:p>
          <w:p w14:paraId="447033E5" w14:textId="77777777" w:rsidR="00D80D75" w:rsidRDefault="00D80D75" w:rsidP="00D80D75">
            <w:pPr>
              <w:tabs>
                <w:tab w:val="left" w:pos="5040"/>
              </w:tabs>
              <w:spacing w:after="0" w:line="276" w:lineRule="auto"/>
            </w:pPr>
            <w:r>
              <w:t>□ Petite (moins de 5 employé.e.s)</w:t>
            </w:r>
          </w:p>
          <w:p w14:paraId="1F83B4A8" w14:textId="77777777" w:rsidR="00D80D75" w:rsidRDefault="00D80D75" w:rsidP="00D80D75">
            <w:pPr>
              <w:tabs>
                <w:tab w:val="left" w:pos="5040"/>
              </w:tabs>
              <w:spacing w:after="0" w:line="276" w:lineRule="auto"/>
            </w:pPr>
            <w:r>
              <w:t>□ Moyenne (5-15  employé.e.s)</w:t>
            </w:r>
          </w:p>
          <w:p w14:paraId="1AB64A0E" w14:textId="77777777" w:rsidR="00D80D75" w:rsidRDefault="00D80D75" w:rsidP="00D80D75">
            <w:pPr>
              <w:tabs>
                <w:tab w:val="left" w:pos="5040"/>
              </w:tabs>
              <w:spacing w:after="0" w:line="276" w:lineRule="auto"/>
            </w:pPr>
            <w:r>
              <w:t>□ Grande (plus de 15 employé.e.s)</w:t>
            </w:r>
          </w:p>
          <w:p w14:paraId="1EE2C580" w14:textId="77777777" w:rsidR="00D80D75" w:rsidRPr="00D80D75" w:rsidRDefault="00D80D75" w:rsidP="00223BFE">
            <w:pPr>
              <w:tabs>
                <w:tab w:val="left" w:pos="284"/>
              </w:tabs>
              <w:spacing w:line="360" w:lineRule="auto"/>
            </w:pPr>
          </w:p>
        </w:tc>
        <w:tc>
          <w:tcPr>
            <w:tcW w:w="5136" w:type="dxa"/>
            <w:tcBorders>
              <w:top w:val="single" w:sz="4" w:space="0" w:color="000000"/>
              <w:left w:val="single" w:sz="4" w:space="0" w:color="000000"/>
              <w:bottom w:val="single" w:sz="4" w:space="0" w:color="000000"/>
            </w:tcBorders>
            <w:shd w:val="clear" w:color="auto" w:fill="auto"/>
          </w:tcPr>
          <w:p w14:paraId="7CBF766B" w14:textId="77777777" w:rsidR="00D80D75" w:rsidRPr="00D80D75" w:rsidRDefault="00D80D75" w:rsidP="00223BFE">
            <w:pPr>
              <w:spacing w:line="240" w:lineRule="auto"/>
              <w:rPr>
                <w:rFonts w:eastAsia="Times New Roman"/>
                <w:color w:val="000000"/>
              </w:rPr>
            </w:pPr>
          </w:p>
          <w:p w14:paraId="777A8AA2" w14:textId="77777777" w:rsidR="00D80D75" w:rsidRDefault="00D80D75" w:rsidP="00D80D75">
            <w:pPr>
              <w:tabs>
                <w:tab w:val="left" w:pos="284"/>
              </w:tabs>
              <w:spacing w:line="240" w:lineRule="auto"/>
            </w:pPr>
            <w:r>
              <w:t xml:space="preserve">Quels types d'émissions de développement diffusez-vous à votre station ? Sélectionnez tout ce qui s'y rapporte : </w:t>
            </w:r>
          </w:p>
          <w:p w14:paraId="33256E26" w14:textId="77777777" w:rsidR="00D80D75" w:rsidRDefault="00D80D75" w:rsidP="00D80D75">
            <w:pPr>
              <w:tabs>
                <w:tab w:val="left" w:pos="5040"/>
              </w:tabs>
              <w:spacing w:after="0" w:line="276" w:lineRule="auto"/>
              <w:ind w:left="720"/>
            </w:pPr>
            <w:r>
              <w:t xml:space="preserve">□ Agriculture </w:t>
            </w:r>
          </w:p>
          <w:p w14:paraId="3DFF870A" w14:textId="77777777" w:rsidR="00D80D75" w:rsidRDefault="00D80D75" w:rsidP="00D80D75">
            <w:pPr>
              <w:tabs>
                <w:tab w:val="left" w:pos="5040"/>
              </w:tabs>
              <w:spacing w:after="0" w:line="276" w:lineRule="auto"/>
              <w:ind w:left="720"/>
            </w:pPr>
            <w:r>
              <w:t>□ Santé</w:t>
            </w:r>
          </w:p>
          <w:p w14:paraId="0EEC5F4E" w14:textId="77777777" w:rsidR="00D80D75" w:rsidRDefault="00D80D75" w:rsidP="00D80D75">
            <w:pPr>
              <w:tabs>
                <w:tab w:val="left" w:pos="5040"/>
              </w:tabs>
              <w:spacing w:after="0" w:line="276" w:lineRule="auto"/>
              <w:ind w:left="720"/>
            </w:pPr>
            <w:r>
              <w:t>□ Programmes féminins</w:t>
            </w:r>
          </w:p>
          <w:p w14:paraId="1D10F08E" w14:textId="77777777" w:rsidR="00D80D75" w:rsidRDefault="00D80D75" w:rsidP="00D80D75">
            <w:pPr>
              <w:tabs>
                <w:tab w:val="left" w:pos="5040"/>
              </w:tabs>
              <w:spacing w:after="0" w:line="276" w:lineRule="auto"/>
              <w:ind w:left="720"/>
            </w:pPr>
            <w:r>
              <w:t>□ Programmes des jeunes</w:t>
            </w:r>
          </w:p>
          <w:p w14:paraId="2DE93A6C" w14:textId="77777777" w:rsidR="00D80D75" w:rsidRDefault="00D80D75" w:rsidP="00D80D75">
            <w:pPr>
              <w:tabs>
                <w:tab w:val="left" w:pos="5040"/>
              </w:tabs>
              <w:spacing w:after="0" w:line="276" w:lineRule="auto"/>
              <w:ind w:left="720"/>
            </w:pPr>
            <w:r>
              <w:t>□ Environnement / Climat</w:t>
            </w:r>
          </w:p>
          <w:p w14:paraId="67731BF8" w14:textId="77777777" w:rsidR="00D80D75" w:rsidRDefault="00D80D75" w:rsidP="00D80D75">
            <w:pPr>
              <w:tabs>
                <w:tab w:val="left" w:pos="5040"/>
              </w:tabs>
              <w:spacing w:after="0" w:line="276" w:lineRule="auto"/>
              <w:ind w:left="720"/>
            </w:pPr>
            <w:r>
              <w:t>□ Education</w:t>
            </w:r>
          </w:p>
          <w:p w14:paraId="4604F806" w14:textId="77777777" w:rsidR="00D80D75" w:rsidRDefault="00D80D75" w:rsidP="00D80D75">
            <w:pPr>
              <w:spacing w:after="0" w:line="276" w:lineRule="auto"/>
              <w:ind w:firstLine="720"/>
            </w:pPr>
            <w:r>
              <w:t>□ Autre, veuillez préciser………….</w:t>
            </w:r>
          </w:p>
          <w:p w14:paraId="6B8233CF" w14:textId="7DE5E476" w:rsidR="00D80D75" w:rsidRPr="00D80D75" w:rsidRDefault="00D80D75" w:rsidP="00223BFE">
            <w:pPr>
              <w:tabs>
                <w:tab w:val="left" w:pos="284"/>
              </w:tabs>
              <w:spacing w:after="0" w:line="240" w:lineRule="auto"/>
            </w:pPr>
          </w:p>
        </w:tc>
      </w:tr>
      <w:tr w:rsidR="00D80D75" w:rsidRPr="00D80D75" w14:paraId="1C3A1E24" w14:textId="77777777" w:rsidTr="00223BFE">
        <w:tc>
          <w:tcPr>
            <w:tcW w:w="4116" w:type="dxa"/>
            <w:tcBorders>
              <w:top w:val="single" w:sz="4" w:space="0" w:color="000000"/>
              <w:bottom w:val="single" w:sz="4" w:space="0" w:color="auto"/>
              <w:right w:val="single" w:sz="4" w:space="0" w:color="auto"/>
            </w:tcBorders>
            <w:shd w:val="clear" w:color="auto" w:fill="auto"/>
          </w:tcPr>
          <w:p w14:paraId="40DF001A" w14:textId="77777777" w:rsidR="00D80D75" w:rsidRDefault="00D80D75" w:rsidP="00D80D75">
            <w:pPr>
              <w:tabs>
                <w:tab w:val="left" w:pos="284"/>
              </w:tabs>
              <w:spacing w:line="360" w:lineRule="auto"/>
            </w:pPr>
            <w:r>
              <w:t xml:space="preserve">Rayon de diffusion (km) : </w:t>
            </w:r>
          </w:p>
          <w:p w14:paraId="15550439" w14:textId="556939E6" w:rsidR="00D80D75" w:rsidRPr="00E67B86" w:rsidRDefault="00D80D75" w:rsidP="00223BFE">
            <w:pPr>
              <w:tabs>
                <w:tab w:val="left" w:pos="284"/>
              </w:tabs>
              <w:spacing w:line="360" w:lineRule="auto"/>
            </w:pPr>
          </w:p>
        </w:tc>
        <w:tc>
          <w:tcPr>
            <w:tcW w:w="5136" w:type="dxa"/>
            <w:tcBorders>
              <w:top w:val="single" w:sz="4" w:space="0" w:color="000000"/>
              <w:left w:val="single" w:sz="4" w:space="0" w:color="auto"/>
              <w:bottom w:val="single" w:sz="4" w:space="0" w:color="auto"/>
            </w:tcBorders>
            <w:shd w:val="clear" w:color="auto" w:fill="auto"/>
          </w:tcPr>
          <w:p w14:paraId="7EEC1589" w14:textId="77777777" w:rsidR="00D80D75" w:rsidRDefault="00D80D75" w:rsidP="00D80D75">
            <w:pPr>
              <w:spacing w:after="0" w:line="240" w:lineRule="auto"/>
            </w:pPr>
            <w:r>
              <w:t>Auditoire estimé de votre station de radio (nombre total d'auditeurs.trices):</w:t>
            </w:r>
          </w:p>
          <w:p w14:paraId="798FC9B5" w14:textId="19CA3F53" w:rsidR="00D80D75" w:rsidRPr="00D80D75" w:rsidRDefault="00D80D75" w:rsidP="00223BFE">
            <w:pPr>
              <w:tabs>
                <w:tab w:val="left" w:pos="284"/>
              </w:tabs>
              <w:spacing w:line="360" w:lineRule="auto"/>
            </w:pPr>
          </w:p>
        </w:tc>
      </w:tr>
      <w:tr w:rsidR="00D80D75" w14:paraId="1587CE31" w14:textId="77777777" w:rsidTr="00223BFE">
        <w:tc>
          <w:tcPr>
            <w:tcW w:w="9252" w:type="dxa"/>
            <w:gridSpan w:val="2"/>
            <w:tcBorders>
              <w:top w:val="single" w:sz="4" w:space="0" w:color="auto"/>
              <w:bottom w:val="single" w:sz="4" w:space="0" w:color="auto"/>
            </w:tcBorders>
            <w:shd w:val="clear" w:color="auto" w:fill="auto"/>
          </w:tcPr>
          <w:p w14:paraId="2C57C7DE" w14:textId="77777777" w:rsidR="00D80D75" w:rsidRDefault="00D80D75" w:rsidP="00D80D75">
            <w:pPr>
              <w:spacing w:after="0" w:line="360" w:lineRule="auto"/>
            </w:pPr>
            <w:r>
              <w:t>Fréquence radio : (p. ex. : 99.3 FM)</w:t>
            </w:r>
          </w:p>
          <w:p w14:paraId="7CA30871" w14:textId="24B28992" w:rsidR="00D80D75" w:rsidRDefault="00D80D75" w:rsidP="00223BFE">
            <w:pPr>
              <w:spacing w:line="240" w:lineRule="auto"/>
              <w:rPr>
                <w:rFonts w:eastAsia="Times New Roman"/>
                <w:color w:val="000000"/>
              </w:rPr>
            </w:pPr>
          </w:p>
        </w:tc>
      </w:tr>
      <w:tr w:rsidR="00D80D75" w:rsidRPr="00D80D75" w14:paraId="260D231E" w14:textId="77777777" w:rsidTr="00223BFE">
        <w:tc>
          <w:tcPr>
            <w:tcW w:w="9252" w:type="dxa"/>
            <w:gridSpan w:val="2"/>
            <w:tcBorders>
              <w:top w:val="single" w:sz="4" w:space="0" w:color="auto"/>
              <w:bottom w:val="single" w:sz="4" w:space="0" w:color="auto"/>
            </w:tcBorders>
            <w:shd w:val="clear" w:color="auto" w:fill="auto"/>
          </w:tcPr>
          <w:p w14:paraId="5DEAC50A" w14:textId="77777777" w:rsidR="00D80D75" w:rsidRDefault="00D80D75" w:rsidP="00D80D75">
            <w:pPr>
              <w:spacing w:after="0" w:line="360" w:lineRule="auto"/>
            </w:pPr>
            <w:r>
              <w:t>Langues de diffusion (veuillez les inclure toutes) :</w:t>
            </w:r>
          </w:p>
          <w:p w14:paraId="46A43EE1" w14:textId="77777777" w:rsidR="00D80D75" w:rsidRPr="00D80D75" w:rsidRDefault="00D80D75" w:rsidP="00223BFE">
            <w:pPr>
              <w:tabs>
                <w:tab w:val="left" w:pos="284"/>
              </w:tabs>
              <w:spacing w:line="360" w:lineRule="auto"/>
            </w:pPr>
          </w:p>
        </w:tc>
      </w:tr>
    </w:tbl>
    <w:p w14:paraId="33D34205" w14:textId="77777777" w:rsidR="009047C1" w:rsidRDefault="009047C1" w:rsidP="009047C1">
      <w:r>
        <w:t>Quel pourcentage de votre programmation est consacré à l’agriculture ou au développement rural?</w:t>
      </w:r>
    </w:p>
    <w:p w14:paraId="72A34466" w14:textId="3B64AD77" w:rsidR="00D80D75" w:rsidRDefault="009047C1">
      <w:r>
        <w:t>□ 0-25 %</w:t>
      </w:r>
      <w:r>
        <w:tab/>
        <w:t>□ 26-50 %</w:t>
      </w:r>
      <w:r>
        <w:tab/>
        <w:t>□ 51-75 %</w:t>
      </w:r>
      <w:r>
        <w:tab/>
        <w:t>□ 76-100 %</w:t>
      </w:r>
    </w:p>
    <w:p w14:paraId="1A328430" w14:textId="04BF1D15" w:rsidR="00D80D75" w:rsidRPr="009047C1" w:rsidRDefault="00D80D75">
      <w:pPr>
        <w:rPr>
          <w:sz w:val="24"/>
        </w:rPr>
      </w:pPr>
      <w:r w:rsidRPr="009047C1">
        <w:rPr>
          <w:color w:val="000000"/>
          <w:sz w:val="24"/>
          <w:u w:val="single"/>
        </w:rPr>
        <w:lastRenderedPageBreak/>
        <w:t xml:space="preserve">Vos programmes sur le </w:t>
      </w:r>
      <w:r w:rsidR="009047C1" w:rsidRPr="009047C1">
        <w:rPr>
          <w:color w:val="000000"/>
          <w:sz w:val="24"/>
          <w:u w:val="single"/>
        </w:rPr>
        <w:t>développement</w:t>
      </w:r>
      <w:r w:rsidRPr="009047C1">
        <w:rPr>
          <w:color w:val="000000"/>
          <w:sz w:val="24"/>
          <w:u w:val="single"/>
        </w:rPr>
        <w:t xml:space="preserve"> rural</w:t>
      </w:r>
    </w:p>
    <w:p w14:paraId="00000058" w14:textId="508BB1D8" w:rsidR="000F47F1" w:rsidRDefault="00757DCC">
      <w:r>
        <w:t xml:space="preserve">Veuillez décrire </w:t>
      </w:r>
      <w:r w:rsidRPr="00D80D75">
        <w:rPr>
          <w:b/>
        </w:rPr>
        <w:t>vos émissions portant sur le développement rural</w:t>
      </w:r>
      <w:r>
        <w:t>, notamment vos émissions agricoles en r</w:t>
      </w:r>
      <w:r>
        <w:t xml:space="preserve">emplissant le tableau ci-dessous. Utilisez tout l’espace nécessaire pour répondre à cette question. Si vous avez plus de trois émissions, veuillez inclure également les renseignements qui s’y rapportent. </w:t>
      </w:r>
    </w:p>
    <w:p w14:paraId="00000059" w14:textId="77777777" w:rsidR="000F47F1" w:rsidRDefault="00757DCC">
      <w:r>
        <w:t>Pour la question des formats de l'emission, veuille</w:t>
      </w:r>
      <w:r>
        <w:t xml:space="preserve">z indiquer de la liste suivant tout ce qui s'y rapporte: </w:t>
      </w:r>
    </w:p>
    <w:p w14:paraId="0000005A" w14:textId="77777777" w:rsidR="000F47F1" w:rsidRDefault="00757DCC">
      <w:pPr>
        <w:tabs>
          <w:tab w:val="left" w:pos="284"/>
        </w:tabs>
        <w:spacing w:after="0" w:line="276" w:lineRule="auto"/>
      </w:pPr>
      <w:r>
        <w:rPr>
          <w:sz w:val="28"/>
          <w:szCs w:val="28"/>
        </w:rPr>
        <w:t>□</w:t>
      </w:r>
      <w:r>
        <w:t xml:space="preserve"> Chansons-messages </w:t>
      </w:r>
      <w:r>
        <w:rPr>
          <w:sz w:val="28"/>
          <w:szCs w:val="28"/>
        </w:rPr>
        <w:t>□</w:t>
      </w:r>
      <w:r>
        <w:t xml:space="preserve"> Conversation enregistrées </w:t>
      </w:r>
      <w:r>
        <w:rPr>
          <w:sz w:val="28"/>
          <w:szCs w:val="28"/>
        </w:rPr>
        <w:t>□</w:t>
      </w:r>
      <w:r>
        <w:t xml:space="preserve"> Débat </w:t>
      </w:r>
      <w:r>
        <w:rPr>
          <w:sz w:val="28"/>
          <w:szCs w:val="28"/>
        </w:rPr>
        <w:t>□</w:t>
      </w:r>
      <w:r>
        <w:t xml:space="preserve"> Discussions en groupe □ Discussion/interview scénarisée </w:t>
      </w:r>
      <w:r>
        <w:rPr>
          <w:sz w:val="28"/>
          <w:szCs w:val="28"/>
        </w:rPr>
        <w:t>□</w:t>
      </w:r>
      <w:r>
        <w:t xml:space="preserve"> Discussion ouverte  </w:t>
      </w:r>
      <w:r>
        <w:rPr>
          <w:sz w:val="28"/>
          <w:szCs w:val="28"/>
        </w:rPr>
        <w:t>□</w:t>
      </w:r>
      <w:r>
        <w:t xml:space="preserve"> Documentaire </w:t>
      </w:r>
      <w:r>
        <w:rPr>
          <w:sz w:val="28"/>
          <w:szCs w:val="28"/>
        </w:rPr>
        <w:t>□</w:t>
      </w:r>
      <w:r>
        <w:t xml:space="preserve">  Théâtres ou feuilletons radiophoniques </w:t>
      </w:r>
      <w:r>
        <w:rPr>
          <w:sz w:val="28"/>
          <w:szCs w:val="28"/>
        </w:rPr>
        <w:t>□</w:t>
      </w:r>
      <w:r>
        <w:t xml:space="preserve"> Interviews  </w:t>
      </w:r>
      <w:r>
        <w:rPr>
          <w:sz w:val="28"/>
          <w:szCs w:val="28"/>
        </w:rPr>
        <w:t>□</w:t>
      </w:r>
      <w:r>
        <w:t xml:space="preserve"> Liste scénarisée </w:t>
      </w:r>
      <w:r>
        <w:rPr>
          <w:sz w:val="28"/>
          <w:szCs w:val="28"/>
        </w:rPr>
        <w:t>□</w:t>
      </w:r>
      <w:r>
        <w:t xml:space="preserve"> Micro-trottoir (ou voix des villageois) </w:t>
      </w:r>
      <w:r>
        <w:rPr>
          <w:sz w:val="28"/>
          <w:szCs w:val="28"/>
        </w:rPr>
        <w:t>□</w:t>
      </w:r>
      <w:r>
        <w:t xml:space="preserve"> Mini-documentaire </w:t>
      </w:r>
      <w:r>
        <w:rPr>
          <w:sz w:val="28"/>
          <w:szCs w:val="28"/>
        </w:rPr>
        <w:t>□</w:t>
      </w:r>
      <w:r>
        <w:t xml:space="preserve"> Mini-Sketch </w:t>
      </w:r>
      <w:r>
        <w:rPr>
          <w:sz w:val="28"/>
          <w:szCs w:val="28"/>
        </w:rPr>
        <w:t xml:space="preserve">□ </w:t>
      </w:r>
      <w:r>
        <w:t xml:space="preserve">Monologue scénarisé </w:t>
      </w:r>
      <w:r>
        <w:rPr>
          <w:sz w:val="28"/>
          <w:szCs w:val="28"/>
        </w:rPr>
        <w:t>□</w:t>
      </w:r>
      <w:r>
        <w:t xml:space="preserve"> Nouvelles </w:t>
      </w:r>
      <w:r>
        <w:rPr>
          <w:sz w:val="28"/>
          <w:szCs w:val="28"/>
        </w:rPr>
        <w:t>□</w:t>
      </w:r>
      <w:r>
        <w:t xml:space="preserve"> Poèmes, jeux-questionnaires et autres concours </w:t>
      </w:r>
      <w:r>
        <w:rPr>
          <w:sz w:val="28"/>
          <w:szCs w:val="28"/>
        </w:rPr>
        <w:t>□</w:t>
      </w:r>
      <w:r>
        <w:t xml:space="preserve"> Propos de l'animateur ou animatrice  </w:t>
      </w:r>
      <w:r>
        <w:rPr>
          <w:sz w:val="28"/>
          <w:szCs w:val="28"/>
        </w:rPr>
        <w:t>□</w:t>
      </w:r>
      <w:r>
        <w:t xml:space="preserve"> Récit à la première pers</w:t>
      </w:r>
      <w:r>
        <w:t xml:space="preserve">onne “Je”  </w:t>
      </w:r>
      <w:r>
        <w:rPr>
          <w:sz w:val="28"/>
          <w:szCs w:val="28"/>
        </w:rPr>
        <w:t>□</w:t>
      </w:r>
      <w:r>
        <w:t xml:space="preserve"> Spots radiophoniques / message publicitaires </w:t>
      </w:r>
      <w:r>
        <w:rPr>
          <w:sz w:val="28"/>
          <w:szCs w:val="28"/>
        </w:rPr>
        <w:t>□</w:t>
      </w:r>
      <w:r>
        <w:t xml:space="preserve">  Tribune téléphonique/avec envoi de SMS</w:t>
      </w:r>
    </w:p>
    <w:p w14:paraId="0000005B" w14:textId="77777777" w:rsidR="000F47F1" w:rsidRDefault="000F47F1">
      <w:pPr>
        <w:rPr>
          <w:u w:val="single"/>
        </w:rPr>
      </w:pPr>
    </w:p>
    <w:p w14:paraId="0000005C" w14:textId="77777777" w:rsidR="000F47F1" w:rsidRDefault="00757DCC">
      <w:pPr>
        <w:spacing w:line="360" w:lineRule="auto"/>
        <w:rPr>
          <w:u w:val="single"/>
        </w:rPr>
      </w:pPr>
      <w:r>
        <w:rPr>
          <w:u w:val="single"/>
        </w:rPr>
        <w:t>Émission 1</w:t>
      </w:r>
    </w:p>
    <w:p w14:paraId="0000005D" w14:textId="77777777" w:rsidR="000F47F1" w:rsidRDefault="00757DCC">
      <w:pPr>
        <w:numPr>
          <w:ilvl w:val="0"/>
          <w:numId w:val="2"/>
        </w:numPr>
        <w:tabs>
          <w:tab w:val="left" w:pos="284"/>
        </w:tabs>
        <w:spacing w:after="200" w:line="360" w:lineRule="auto"/>
        <w:ind w:left="0" w:firstLine="0"/>
      </w:pPr>
      <w:r>
        <w:t>Titre de l’émission :</w:t>
      </w:r>
    </w:p>
    <w:p w14:paraId="0000005E" w14:textId="77777777" w:rsidR="000F47F1" w:rsidRDefault="00757DCC">
      <w:pPr>
        <w:numPr>
          <w:ilvl w:val="0"/>
          <w:numId w:val="2"/>
        </w:numPr>
        <w:tabs>
          <w:tab w:val="left" w:pos="284"/>
        </w:tabs>
        <w:spacing w:after="200" w:line="360" w:lineRule="auto"/>
        <w:ind w:left="0" w:firstLine="0"/>
      </w:pPr>
      <w:r>
        <w:t>Brève description de l’émission (objectif) :</w:t>
      </w:r>
    </w:p>
    <w:p w14:paraId="0000005F" w14:textId="77777777" w:rsidR="000F47F1" w:rsidRDefault="000F47F1">
      <w:pPr>
        <w:tabs>
          <w:tab w:val="left" w:pos="284"/>
        </w:tabs>
        <w:spacing w:after="200" w:line="360" w:lineRule="auto"/>
        <w:ind w:left="720"/>
      </w:pPr>
    </w:p>
    <w:p w14:paraId="00000060" w14:textId="77777777" w:rsidR="000F47F1" w:rsidRDefault="00757DCC">
      <w:pPr>
        <w:numPr>
          <w:ilvl w:val="0"/>
          <w:numId w:val="2"/>
        </w:numPr>
        <w:tabs>
          <w:tab w:val="left" w:pos="284"/>
        </w:tabs>
        <w:spacing w:after="200" w:line="360" w:lineRule="auto"/>
        <w:ind w:left="0" w:firstLine="0"/>
      </w:pPr>
      <w:r>
        <w:t>Durée de l’émission :</w:t>
      </w:r>
    </w:p>
    <w:p w14:paraId="00000061" w14:textId="77777777" w:rsidR="000F47F1" w:rsidRDefault="00757DCC">
      <w:pPr>
        <w:numPr>
          <w:ilvl w:val="0"/>
          <w:numId w:val="2"/>
        </w:numPr>
        <w:tabs>
          <w:tab w:val="left" w:pos="284"/>
        </w:tabs>
        <w:spacing w:after="200" w:line="360" w:lineRule="auto"/>
        <w:ind w:left="0" w:firstLine="0"/>
      </w:pPr>
      <w:r>
        <w:t>Auditoire visé :</w:t>
      </w:r>
    </w:p>
    <w:p w14:paraId="00000062" w14:textId="77777777" w:rsidR="000F47F1" w:rsidRDefault="00757DCC">
      <w:pPr>
        <w:numPr>
          <w:ilvl w:val="0"/>
          <w:numId w:val="2"/>
        </w:numPr>
        <w:tabs>
          <w:tab w:val="left" w:pos="284"/>
        </w:tabs>
        <w:spacing w:after="200" w:line="360" w:lineRule="auto"/>
        <w:ind w:left="0" w:firstLine="0"/>
      </w:pPr>
      <w:r>
        <w:t>Format(s) de l’émission (Veuillez voi</w:t>
      </w:r>
      <w:r>
        <w:t>r la liste ci-dessus. Si votre programme est un magazine, quels formats radios utilisez-vous dans le magazine?) :</w:t>
      </w:r>
    </w:p>
    <w:p w14:paraId="00000063" w14:textId="77777777" w:rsidR="000F47F1" w:rsidRDefault="00757DCC">
      <w:pPr>
        <w:numPr>
          <w:ilvl w:val="0"/>
          <w:numId w:val="2"/>
        </w:numPr>
        <w:tabs>
          <w:tab w:val="left" w:pos="284"/>
        </w:tabs>
        <w:spacing w:after="200" w:line="360" w:lineRule="auto"/>
        <w:ind w:left="0" w:firstLine="0"/>
      </w:pPr>
      <w:r>
        <w:t>Jour/heure de diffusion de l’émission :</w:t>
      </w:r>
    </w:p>
    <w:p w14:paraId="00000064" w14:textId="77777777" w:rsidR="000F47F1" w:rsidRDefault="00757DCC">
      <w:pPr>
        <w:numPr>
          <w:ilvl w:val="0"/>
          <w:numId w:val="2"/>
        </w:numPr>
        <w:tabs>
          <w:tab w:val="left" w:pos="284"/>
        </w:tabs>
        <w:spacing w:after="200" w:line="360" w:lineRule="auto"/>
        <w:ind w:left="0" w:firstLine="0"/>
      </w:pPr>
      <w:r>
        <w:t>Date (approximative) de démarrage de l’émission :</w:t>
      </w:r>
    </w:p>
    <w:p w14:paraId="00000065" w14:textId="77777777" w:rsidR="000F47F1" w:rsidRDefault="00757DCC">
      <w:pPr>
        <w:numPr>
          <w:ilvl w:val="0"/>
          <w:numId w:val="2"/>
        </w:numPr>
        <w:tabs>
          <w:tab w:val="left" w:pos="284"/>
        </w:tabs>
        <w:spacing w:after="200" w:line="360" w:lineRule="auto"/>
        <w:ind w:left="0" w:firstLine="0"/>
      </w:pPr>
      <w:r>
        <w:t>Émission réalisée par :</w:t>
      </w:r>
    </w:p>
    <w:p w14:paraId="00000066" w14:textId="77777777" w:rsidR="000F47F1" w:rsidRDefault="00757DCC">
      <w:pPr>
        <w:numPr>
          <w:ilvl w:val="0"/>
          <w:numId w:val="2"/>
        </w:numPr>
        <w:tabs>
          <w:tab w:val="left" w:pos="284"/>
        </w:tabs>
        <w:spacing w:after="200" w:line="360" w:lineRule="auto"/>
        <w:ind w:left="0" w:firstLine="0"/>
      </w:pPr>
      <w:r>
        <w:t>Émission financée par :</w:t>
      </w:r>
    </w:p>
    <w:p w14:paraId="00000067" w14:textId="77777777" w:rsidR="000F47F1" w:rsidRDefault="000F47F1">
      <w:pPr>
        <w:tabs>
          <w:tab w:val="left" w:pos="284"/>
        </w:tabs>
        <w:spacing w:line="360" w:lineRule="auto"/>
        <w:rPr>
          <w:u w:val="single"/>
        </w:rPr>
      </w:pPr>
    </w:p>
    <w:p w14:paraId="59B883C3" w14:textId="77777777" w:rsidR="007C67B1" w:rsidRDefault="007C67B1">
      <w:pPr>
        <w:tabs>
          <w:tab w:val="left" w:pos="284"/>
        </w:tabs>
        <w:spacing w:line="360" w:lineRule="auto"/>
        <w:rPr>
          <w:u w:val="single"/>
        </w:rPr>
      </w:pPr>
    </w:p>
    <w:p w14:paraId="484D5747" w14:textId="77777777" w:rsidR="007C67B1" w:rsidRDefault="007C67B1">
      <w:pPr>
        <w:tabs>
          <w:tab w:val="left" w:pos="284"/>
        </w:tabs>
        <w:spacing w:line="360" w:lineRule="auto"/>
        <w:rPr>
          <w:u w:val="single"/>
        </w:rPr>
      </w:pPr>
    </w:p>
    <w:p w14:paraId="00000068" w14:textId="5EDFBC72" w:rsidR="000F47F1" w:rsidRDefault="00757DCC">
      <w:pPr>
        <w:tabs>
          <w:tab w:val="left" w:pos="284"/>
        </w:tabs>
        <w:spacing w:line="360" w:lineRule="auto"/>
        <w:rPr>
          <w:u w:val="single"/>
        </w:rPr>
      </w:pPr>
      <w:r>
        <w:rPr>
          <w:u w:val="single"/>
        </w:rPr>
        <w:lastRenderedPageBreak/>
        <w:t>Émission 2</w:t>
      </w:r>
    </w:p>
    <w:p w14:paraId="00000069" w14:textId="77777777" w:rsidR="000F47F1" w:rsidRDefault="00757DCC">
      <w:pPr>
        <w:tabs>
          <w:tab w:val="left" w:pos="284"/>
        </w:tabs>
        <w:spacing w:after="200" w:line="360" w:lineRule="auto"/>
      </w:pPr>
      <w:bookmarkStart w:id="0" w:name="_heading=h.30j0zll" w:colFirst="0" w:colLast="0"/>
      <w:bookmarkEnd w:id="0"/>
      <w:r>
        <w:t>1.</w:t>
      </w:r>
      <w:r>
        <w:tab/>
        <w:t>Titre de l’émission :</w:t>
      </w:r>
    </w:p>
    <w:p w14:paraId="0000006A" w14:textId="77777777" w:rsidR="000F47F1" w:rsidRDefault="00757DCC">
      <w:pPr>
        <w:tabs>
          <w:tab w:val="left" w:pos="284"/>
        </w:tabs>
        <w:spacing w:after="200" w:line="360" w:lineRule="auto"/>
      </w:pPr>
      <w:r>
        <w:t>2.</w:t>
      </w:r>
      <w:r>
        <w:tab/>
        <w:t>Brève description de l’émission (l'objectif) :</w:t>
      </w:r>
    </w:p>
    <w:p w14:paraId="0000006B" w14:textId="77777777" w:rsidR="000F47F1" w:rsidRDefault="000F47F1">
      <w:pPr>
        <w:tabs>
          <w:tab w:val="left" w:pos="284"/>
        </w:tabs>
        <w:spacing w:after="200" w:line="360" w:lineRule="auto"/>
      </w:pPr>
    </w:p>
    <w:p w14:paraId="0000006C" w14:textId="77777777" w:rsidR="000F47F1" w:rsidRDefault="00757DCC">
      <w:pPr>
        <w:tabs>
          <w:tab w:val="left" w:pos="284"/>
        </w:tabs>
        <w:spacing w:after="200" w:line="360" w:lineRule="auto"/>
        <w:rPr>
          <w:u w:val="single"/>
        </w:rPr>
      </w:pPr>
      <w:r>
        <w:t>3.</w:t>
      </w:r>
      <w:r>
        <w:tab/>
        <w:t>Durée de l’émission :</w:t>
      </w:r>
    </w:p>
    <w:p w14:paraId="0000006D" w14:textId="77777777" w:rsidR="000F47F1" w:rsidRDefault="00757DCC">
      <w:pPr>
        <w:tabs>
          <w:tab w:val="left" w:pos="284"/>
        </w:tabs>
        <w:spacing w:after="200" w:line="360" w:lineRule="auto"/>
        <w:rPr>
          <w:u w:val="single"/>
        </w:rPr>
      </w:pPr>
      <w:r>
        <w:t>4.</w:t>
      </w:r>
      <w:r>
        <w:tab/>
        <w:t>Auditoire visé :</w:t>
      </w:r>
    </w:p>
    <w:p w14:paraId="0000006E" w14:textId="77777777" w:rsidR="000F47F1" w:rsidRDefault="00757DCC">
      <w:pPr>
        <w:tabs>
          <w:tab w:val="left" w:pos="284"/>
        </w:tabs>
        <w:spacing w:after="200" w:line="360" w:lineRule="auto"/>
      </w:pPr>
      <w:r>
        <w:t>5.</w:t>
      </w:r>
      <w:r>
        <w:tab/>
        <w:t>Format(s) de l’émission  (Veuillez voir la liste ci-dessus. Si votre programme est un magazine, quels formats radios util</w:t>
      </w:r>
      <w:r>
        <w:t>isez-vous dans le magazine?) :</w:t>
      </w:r>
    </w:p>
    <w:p w14:paraId="0000006F" w14:textId="77777777" w:rsidR="000F47F1" w:rsidRDefault="00757DCC">
      <w:pPr>
        <w:tabs>
          <w:tab w:val="left" w:pos="284"/>
        </w:tabs>
        <w:spacing w:after="200" w:line="360" w:lineRule="auto"/>
        <w:rPr>
          <w:u w:val="single"/>
        </w:rPr>
      </w:pPr>
      <w:r>
        <w:t>6.</w:t>
      </w:r>
      <w:r>
        <w:tab/>
        <w:t>Jour/heure de diffusion de l’émission :</w:t>
      </w:r>
    </w:p>
    <w:p w14:paraId="00000070" w14:textId="77777777" w:rsidR="000F47F1" w:rsidRDefault="00757DCC">
      <w:pPr>
        <w:tabs>
          <w:tab w:val="left" w:pos="284"/>
        </w:tabs>
        <w:spacing w:after="200" w:line="360" w:lineRule="auto"/>
        <w:rPr>
          <w:u w:val="single"/>
        </w:rPr>
      </w:pPr>
      <w:r>
        <w:t>7.</w:t>
      </w:r>
      <w:r>
        <w:tab/>
        <w:t>Date (approximative) de démarrage de l’émission :</w:t>
      </w:r>
    </w:p>
    <w:p w14:paraId="00000071" w14:textId="77777777" w:rsidR="000F47F1" w:rsidRDefault="00757DCC">
      <w:pPr>
        <w:tabs>
          <w:tab w:val="left" w:pos="284"/>
        </w:tabs>
        <w:spacing w:after="200" w:line="360" w:lineRule="auto"/>
        <w:rPr>
          <w:u w:val="single"/>
        </w:rPr>
      </w:pPr>
      <w:r>
        <w:t>8.</w:t>
      </w:r>
      <w:r>
        <w:tab/>
        <w:t>Émission réalisée par :</w:t>
      </w:r>
    </w:p>
    <w:p w14:paraId="00000072" w14:textId="77777777" w:rsidR="000F47F1" w:rsidRDefault="00757DCC">
      <w:pPr>
        <w:tabs>
          <w:tab w:val="left" w:pos="284"/>
        </w:tabs>
        <w:spacing w:after="200" w:line="360" w:lineRule="auto"/>
        <w:rPr>
          <w:u w:val="single"/>
        </w:rPr>
      </w:pPr>
      <w:r>
        <w:t>9.</w:t>
      </w:r>
      <w:r>
        <w:tab/>
        <w:t>Émission financée par :</w:t>
      </w:r>
    </w:p>
    <w:p w14:paraId="00000073" w14:textId="77777777" w:rsidR="000F47F1" w:rsidRDefault="00757DCC">
      <w:pPr>
        <w:tabs>
          <w:tab w:val="left" w:pos="284"/>
        </w:tabs>
        <w:spacing w:line="360" w:lineRule="auto"/>
        <w:rPr>
          <w:u w:val="single"/>
        </w:rPr>
      </w:pPr>
      <w:r>
        <w:rPr>
          <w:u w:val="single"/>
        </w:rPr>
        <w:t xml:space="preserve">Émission 3 </w:t>
      </w:r>
    </w:p>
    <w:p w14:paraId="00000074" w14:textId="77777777" w:rsidR="000F47F1" w:rsidRDefault="00757DCC">
      <w:pPr>
        <w:tabs>
          <w:tab w:val="left" w:pos="284"/>
        </w:tabs>
        <w:spacing w:after="200" w:line="360" w:lineRule="auto"/>
      </w:pPr>
      <w:r>
        <w:t>1.</w:t>
      </w:r>
      <w:r>
        <w:tab/>
        <w:t>Titre de l’émission :</w:t>
      </w:r>
    </w:p>
    <w:p w14:paraId="00000075" w14:textId="77777777" w:rsidR="000F47F1" w:rsidRDefault="00757DCC">
      <w:pPr>
        <w:tabs>
          <w:tab w:val="left" w:pos="284"/>
        </w:tabs>
        <w:spacing w:after="200" w:line="360" w:lineRule="auto"/>
      </w:pPr>
      <w:r>
        <w:t>2.</w:t>
      </w:r>
      <w:r>
        <w:tab/>
        <w:t>Brève description de l’émission :</w:t>
      </w:r>
    </w:p>
    <w:p w14:paraId="00000076" w14:textId="77777777" w:rsidR="000F47F1" w:rsidRDefault="000F47F1">
      <w:pPr>
        <w:tabs>
          <w:tab w:val="left" w:pos="284"/>
        </w:tabs>
        <w:spacing w:after="200" w:line="360" w:lineRule="auto"/>
      </w:pPr>
    </w:p>
    <w:p w14:paraId="00000077" w14:textId="77777777" w:rsidR="000F47F1" w:rsidRDefault="00757DCC">
      <w:pPr>
        <w:tabs>
          <w:tab w:val="left" w:pos="284"/>
        </w:tabs>
        <w:spacing w:after="200" w:line="360" w:lineRule="auto"/>
        <w:rPr>
          <w:u w:val="single"/>
        </w:rPr>
      </w:pPr>
      <w:r>
        <w:t>3.</w:t>
      </w:r>
      <w:r>
        <w:tab/>
        <w:t>Durée de l’émission :</w:t>
      </w:r>
    </w:p>
    <w:p w14:paraId="00000078" w14:textId="77777777" w:rsidR="000F47F1" w:rsidRDefault="00757DCC">
      <w:pPr>
        <w:tabs>
          <w:tab w:val="left" w:pos="284"/>
        </w:tabs>
        <w:spacing w:after="200" w:line="360" w:lineRule="auto"/>
        <w:rPr>
          <w:u w:val="single"/>
        </w:rPr>
      </w:pPr>
      <w:r>
        <w:t>4.</w:t>
      </w:r>
      <w:r>
        <w:tab/>
        <w:t>Auditoire visé :</w:t>
      </w:r>
    </w:p>
    <w:p w14:paraId="00000079" w14:textId="77777777" w:rsidR="000F47F1" w:rsidRDefault="00757DCC">
      <w:pPr>
        <w:tabs>
          <w:tab w:val="left" w:pos="284"/>
        </w:tabs>
        <w:spacing w:after="200" w:line="360" w:lineRule="auto"/>
      </w:pPr>
      <w:r>
        <w:t>5.</w:t>
      </w:r>
      <w:r>
        <w:tab/>
        <w:t xml:space="preserve">Format(s) de l’émission  (Veuillez voir la liste ci-dessus. Si votre programme est un magazine, quels formats radios utilisez-vous dans le magazine?):  </w:t>
      </w:r>
    </w:p>
    <w:p w14:paraId="0000007A" w14:textId="77777777" w:rsidR="000F47F1" w:rsidRDefault="00757DCC">
      <w:pPr>
        <w:tabs>
          <w:tab w:val="left" w:pos="284"/>
        </w:tabs>
        <w:spacing w:after="200" w:line="360" w:lineRule="auto"/>
        <w:rPr>
          <w:u w:val="single"/>
        </w:rPr>
      </w:pPr>
      <w:r>
        <w:t>6.</w:t>
      </w:r>
      <w:r>
        <w:tab/>
        <w:t>Jour/heure de diffusion de l’émission :</w:t>
      </w:r>
    </w:p>
    <w:p w14:paraId="0000007B" w14:textId="77777777" w:rsidR="000F47F1" w:rsidRDefault="00757DCC">
      <w:pPr>
        <w:tabs>
          <w:tab w:val="left" w:pos="284"/>
        </w:tabs>
        <w:spacing w:after="200" w:line="360" w:lineRule="auto"/>
        <w:rPr>
          <w:u w:val="single"/>
        </w:rPr>
      </w:pPr>
      <w:r>
        <w:t>7.</w:t>
      </w:r>
      <w:r>
        <w:tab/>
      </w:r>
      <w:r>
        <w:t>Date (approximative) de démarrage de l’émission :</w:t>
      </w:r>
    </w:p>
    <w:p w14:paraId="0000007C" w14:textId="77777777" w:rsidR="000F47F1" w:rsidRDefault="00757DCC">
      <w:pPr>
        <w:tabs>
          <w:tab w:val="left" w:pos="284"/>
        </w:tabs>
        <w:spacing w:after="200" w:line="360" w:lineRule="auto"/>
        <w:rPr>
          <w:u w:val="single"/>
        </w:rPr>
      </w:pPr>
      <w:r>
        <w:t>8.</w:t>
      </w:r>
      <w:r>
        <w:tab/>
        <w:t>Émission réalisée par :</w:t>
      </w:r>
    </w:p>
    <w:p w14:paraId="0000007D" w14:textId="77777777" w:rsidR="000F47F1" w:rsidRDefault="00757DCC">
      <w:pPr>
        <w:tabs>
          <w:tab w:val="left" w:pos="284"/>
        </w:tabs>
        <w:spacing w:after="200" w:line="360" w:lineRule="auto"/>
        <w:rPr>
          <w:color w:val="000000"/>
          <w:u w:val="single"/>
        </w:rPr>
      </w:pPr>
      <w:r>
        <w:t>9.</w:t>
      </w:r>
      <w:r>
        <w:tab/>
        <w:t>Émission financée par :</w:t>
      </w:r>
      <w:r>
        <w:br w:type="page"/>
      </w:r>
    </w:p>
    <w:p w14:paraId="0000007E" w14:textId="77777777" w:rsidR="000F47F1" w:rsidRDefault="00757DCC">
      <w:pPr>
        <w:pStyle w:val="Heading2"/>
        <w:rPr>
          <w:color w:val="000000"/>
          <w:u w:val="single"/>
        </w:rPr>
      </w:pPr>
      <w:r>
        <w:rPr>
          <w:noProof/>
          <w:lang w:val="en-CA"/>
        </w:rPr>
        <w:lastRenderedPageBreak/>
        <w:drawing>
          <wp:anchor distT="0" distB="0" distL="114300" distR="114300" simplePos="0" relativeHeight="251659264" behindDoc="0" locked="0" layoutInCell="1" hidden="0" allowOverlap="1">
            <wp:simplePos x="0" y="0"/>
            <wp:positionH relativeFrom="column">
              <wp:posOffset>2124075</wp:posOffset>
            </wp:positionH>
            <wp:positionV relativeFrom="paragraph">
              <wp:posOffset>0</wp:posOffset>
            </wp:positionV>
            <wp:extent cx="1927225" cy="47625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27225" cy="476250"/>
                    </a:xfrm>
                    <a:prstGeom prst="rect">
                      <a:avLst/>
                    </a:prstGeom>
                    <a:ln/>
                  </pic:spPr>
                </pic:pic>
              </a:graphicData>
            </a:graphic>
          </wp:anchor>
        </w:drawing>
      </w:r>
    </w:p>
    <w:p w14:paraId="0000007F" w14:textId="77777777" w:rsidR="000F47F1" w:rsidRDefault="000F47F1">
      <w:pPr>
        <w:pStyle w:val="Heading2"/>
        <w:rPr>
          <w:color w:val="000000"/>
          <w:u w:val="single"/>
        </w:rPr>
      </w:pPr>
    </w:p>
    <w:p w14:paraId="00000080" w14:textId="77777777" w:rsidR="000F47F1" w:rsidRDefault="00757DCC">
      <w:pPr>
        <w:pStyle w:val="Heading2"/>
        <w:rPr>
          <w:color w:val="000000"/>
          <w:u w:val="single"/>
        </w:rPr>
      </w:pPr>
      <w:r>
        <w:rPr>
          <w:color w:val="000000"/>
          <w:u w:val="single"/>
        </w:rPr>
        <w:t>Entente &amp; signature</w:t>
      </w:r>
    </w:p>
    <w:p w14:paraId="00000081" w14:textId="77777777" w:rsidR="000F47F1" w:rsidRDefault="000F47F1"/>
    <w:p w14:paraId="00000082" w14:textId="77777777" w:rsidR="000F47F1" w:rsidRDefault="00757DCC">
      <w:pPr>
        <w:jc w:val="both"/>
      </w:pPr>
      <w:r>
        <w:t>En signant la présente Entente, j’accepte :</w:t>
      </w:r>
    </w:p>
    <w:p w14:paraId="00000083" w14:textId="77777777" w:rsidR="000F47F1" w:rsidRDefault="000F47F1">
      <w:pPr>
        <w:spacing w:after="0" w:line="240" w:lineRule="auto"/>
        <w:jc w:val="both"/>
      </w:pPr>
    </w:p>
    <w:p w14:paraId="00000084" w14:textId="77777777" w:rsidR="000F47F1" w:rsidRDefault="00757DCC">
      <w:pPr>
        <w:tabs>
          <w:tab w:val="left" w:pos="284"/>
        </w:tabs>
        <w:spacing w:after="120" w:line="240" w:lineRule="auto"/>
        <w:jc w:val="both"/>
      </w:pPr>
      <w:r>
        <w:t>a)</w:t>
      </w:r>
      <w:r>
        <w:tab/>
      </w:r>
      <w:r>
        <w:t>d’utiliser les ressources radiophoniques de Radios Rurales Internationales pour servir, le cas échéant, les agriculteurs et agricultrices d’exploitations familiales et les collectivités rurales, et de les partager au sein de mon organisation avec les perso</w:t>
      </w:r>
      <w:r>
        <w:t>nnes qui travaillent sur des émissions ou des initiatives ayant trait à l’agriculture et au développement rural;</w:t>
      </w:r>
    </w:p>
    <w:p w14:paraId="00000085" w14:textId="77777777" w:rsidR="000F47F1" w:rsidRDefault="00757DCC">
      <w:pPr>
        <w:tabs>
          <w:tab w:val="left" w:pos="284"/>
        </w:tabs>
        <w:spacing w:after="120" w:line="240" w:lineRule="auto"/>
        <w:jc w:val="both"/>
      </w:pPr>
      <w:r>
        <w:t>b)</w:t>
      </w:r>
      <w:r>
        <w:tab/>
        <w:t>de fournir des commentaires et des informations à Radios Rurales Internationales en utilisant des sondages de suivi et d’autres outils d’éva</w:t>
      </w:r>
      <w:r>
        <w:t>luation. Je comprends que Radios Rurales Internationales</w:t>
      </w:r>
      <w:r>
        <w:rPr>
          <w:i/>
        </w:rPr>
        <w:t xml:space="preserve"> </w:t>
      </w:r>
      <w:r>
        <w:t>s’attend à ce que je renvoie au moins un sondage rempli par an et que ma participation comme partenaire de radiodiffusion peut être interrompue si je ne fournis pas régulièrement ces rétroactions;</w:t>
      </w:r>
    </w:p>
    <w:p w14:paraId="00000086" w14:textId="77777777" w:rsidR="000F47F1" w:rsidRDefault="00757DCC">
      <w:pPr>
        <w:tabs>
          <w:tab w:val="left" w:pos="284"/>
        </w:tabs>
        <w:spacing w:after="120" w:line="240" w:lineRule="auto"/>
        <w:jc w:val="both"/>
      </w:pPr>
      <w:r>
        <w:t>c)</w:t>
      </w:r>
      <w:r>
        <w:tab/>
        <w:t>de prendre les mesures nécessaires pour soumettre des articles, des nouvelles, des ressources et d’autres informations à Radios Rurales Internationales pour distribution aux autres partenaires de radiodiffusion;</w:t>
      </w:r>
    </w:p>
    <w:p w14:paraId="00000087" w14:textId="77777777" w:rsidR="000F47F1" w:rsidRDefault="00757DCC">
      <w:pPr>
        <w:tabs>
          <w:tab w:val="left" w:pos="284"/>
        </w:tabs>
        <w:spacing w:after="120" w:line="240" w:lineRule="auto"/>
        <w:jc w:val="both"/>
      </w:pPr>
      <w:r>
        <w:t>d)</w:t>
      </w:r>
      <w:r>
        <w:tab/>
        <w:t>d’utiliser tout revenu provenant de l’ut</w:t>
      </w:r>
      <w:r>
        <w:t>ilisation des ressources de Radios Rurales Internationales pour améliorer les activités radiophoniques rurales de mon organisme;</w:t>
      </w:r>
    </w:p>
    <w:p w14:paraId="00000088" w14:textId="77777777" w:rsidR="000F47F1" w:rsidRDefault="00757DCC">
      <w:pPr>
        <w:tabs>
          <w:tab w:val="left" w:pos="284"/>
        </w:tabs>
        <w:spacing w:after="0" w:line="240" w:lineRule="auto"/>
        <w:jc w:val="both"/>
      </w:pPr>
      <w:r>
        <w:t>e)</w:t>
      </w:r>
      <w:r>
        <w:tab/>
        <w:t>d’informer Radios</w:t>
      </w:r>
      <w:r>
        <w:rPr>
          <w:i/>
        </w:rPr>
        <w:t xml:space="preserve"> </w:t>
      </w:r>
      <w:r>
        <w:t>Rurales Internationales si je quitte mon organisation actuelle et de communiquer le nom et les coordonnées</w:t>
      </w:r>
      <w:r>
        <w:t xml:space="preserve"> de la personne qui me remplacera.</w:t>
      </w:r>
    </w:p>
    <w:p w14:paraId="00000089" w14:textId="77777777" w:rsidR="000F47F1" w:rsidRDefault="000F47F1">
      <w:pPr>
        <w:tabs>
          <w:tab w:val="left" w:pos="284"/>
        </w:tabs>
        <w:spacing w:line="240" w:lineRule="auto"/>
        <w:jc w:val="both"/>
      </w:pPr>
    </w:p>
    <w:p w14:paraId="0000008A" w14:textId="77777777" w:rsidR="000F47F1" w:rsidRDefault="00757DCC">
      <w:pPr>
        <w:jc w:val="both"/>
      </w:pPr>
      <w:r>
        <w:t>En tant que représentant.e de la station de radio, j'accepte et garantis également que :</w:t>
      </w:r>
    </w:p>
    <w:p w14:paraId="0000008B" w14:textId="77777777" w:rsidR="000F47F1" w:rsidRDefault="00757DCC">
      <w:pPr>
        <w:numPr>
          <w:ilvl w:val="0"/>
          <w:numId w:val="3"/>
        </w:numPr>
        <w:pBdr>
          <w:top w:val="nil"/>
          <w:left w:val="nil"/>
          <w:bottom w:val="nil"/>
          <w:right w:val="nil"/>
          <w:between w:val="nil"/>
        </w:pBdr>
        <w:spacing w:after="120" w:line="240" w:lineRule="auto"/>
        <w:ind w:left="284" w:hanging="284"/>
        <w:jc w:val="both"/>
        <w:rPr>
          <w:color w:val="000000"/>
        </w:rPr>
      </w:pPr>
      <w:r>
        <w:t>_____________________________ (nom de la station) s'engage à donner du pouvoir aux communautés rurales de mon pays,</w:t>
      </w:r>
    </w:p>
    <w:p w14:paraId="0000008C" w14:textId="77777777" w:rsidR="000F47F1" w:rsidRDefault="00757DCC">
      <w:pPr>
        <w:numPr>
          <w:ilvl w:val="0"/>
          <w:numId w:val="3"/>
        </w:numPr>
        <w:pBdr>
          <w:top w:val="nil"/>
          <w:left w:val="nil"/>
          <w:bottom w:val="nil"/>
          <w:right w:val="nil"/>
          <w:between w:val="nil"/>
        </w:pBdr>
        <w:spacing w:after="120" w:line="240" w:lineRule="auto"/>
        <w:ind w:left="284" w:hanging="284"/>
        <w:jc w:val="both"/>
        <w:rPr>
          <w:color w:val="000000"/>
        </w:rPr>
      </w:pPr>
      <w:r>
        <w:t xml:space="preserve">j'ai </w:t>
      </w:r>
      <w:r>
        <w:rPr>
          <w:color w:val="000000"/>
        </w:rPr>
        <w:t>lu et appuie l’Énoncé des valeurs principales</w:t>
      </w:r>
      <w:r>
        <w:rPr>
          <w:color w:val="1F497D"/>
        </w:rPr>
        <w:t xml:space="preserve"> </w:t>
      </w:r>
      <w:r>
        <w:rPr>
          <w:color w:val="000000"/>
        </w:rPr>
        <w:t xml:space="preserve">de Radios Rurales Internationales (joint comme partie intégrante de </w:t>
      </w:r>
      <w:r>
        <w:t>la présente</w:t>
      </w:r>
      <w:r>
        <w:rPr>
          <w:color w:val="000000"/>
        </w:rPr>
        <w:t xml:space="preserve"> </w:t>
      </w:r>
      <w:r>
        <w:t>formulaire</w:t>
      </w:r>
      <w:r>
        <w:rPr>
          <w:color w:val="000000"/>
        </w:rPr>
        <w:t>);</w:t>
      </w:r>
    </w:p>
    <w:p w14:paraId="0000008D" w14:textId="77777777" w:rsidR="000F47F1" w:rsidRDefault="00757DCC">
      <w:pPr>
        <w:numPr>
          <w:ilvl w:val="0"/>
          <w:numId w:val="3"/>
        </w:numPr>
        <w:pBdr>
          <w:top w:val="nil"/>
          <w:left w:val="nil"/>
          <w:bottom w:val="nil"/>
          <w:right w:val="nil"/>
          <w:between w:val="nil"/>
        </w:pBdr>
        <w:spacing w:after="0" w:line="240" w:lineRule="auto"/>
        <w:ind w:left="284" w:hanging="284"/>
        <w:jc w:val="both"/>
        <w:rPr>
          <w:color w:val="000000"/>
        </w:rPr>
      </w:pPr>
      <w:r>
        <w:rPr>
          <w:color w:val="000000"/>
        </w:rPr>
        <w:t>m’opposer et ne cautionner en aucune manière l’utilisation de la radio pour promouvoir ou propager la haine et l’into</w:t>
      </w:r>
      <w:r>
        <w:rPr>
          <w:color w:val="000000"/>
        </w:rPr>
        <w:t>lérance envers autrui, que cela soit fondé sur l’origine ethnique, la race, la langue, le sexe, la religion, l’affiliation politique, un handicap ou tout autre trait ou caractéristique.</w:t>
      </w:r>
    </w:p>
    <w:p w14:paraId="0000008E" w14:textId="77777777" w:rsidR="000F47F1" w:rsidRDefault="00757DCC">
      <w:pPr>
        <w:numPr>
          <w:ilvl w:val="0"/>
          <w:numId w:val="3"/>
        </w:numPr>
        <w:pBdr>
          <w:top w:val="nil"/>
          <w:left w:val="nil"/>
          <w:bottom w:val="nil"/>
          <w:right w:val="nil"/>
          <w:between w:val="nil"/>
        </w:pBdr>
        <w:spacing w:after="0" w:line="240" w:lineRule="auto"/>
        <w:ind w:left="284" w:hanging="284"/>
        <w:jc w:val="both"/>
      </w:pPr>
      <w:r>
        <w:t>j</w:t>
      </w:r>
      <w:sdt>
        <w:sdtPr>
          <w:tag w:val="goog_rdk_0"/>
          <w:id w:val="-126558921"/>
        </w:sdtPr>
        <w:sdtEndPr/>
        <w:sdtContent/>
      </w:sdt>
      <w:r>
        <w:t>e ne permettrai pas à notre station de radio de diffuser de la dési</w:t>
      </w:r>
      <w:r>
        <w:t>nformation ou de tromper délibérément les gens.</w:t>
      </w:r>
    </w:p>
    <w:p w14:paraId="0000008F" w14:textId="77777777" w:rsidR="000F47F1" w:rsidRDefault="000F47F1">
      <w:pPr>
        <w:tabs>
          <w:tab w:val="left" w:pos="284"/>
        </w:tabs>
        <w:spacing w:line="240" w:lineRule="auto"/>
        <w:jc w:val="both"/>
      </w:pPr>
    </w:p>
    <w:p w14:paraId="00000090" w14:textId="77777777" w:rsidR="000F47F1" w:rsidRDefault="00757DCC">
      <w:pPr>
        <w:spacing w:after="0" w:line="240" w:lineRule="auto"/>
        <w:jc w:val="both"/>
      </w:pPr>
      <w:r>
        <w:t>Au nom de [Insérez le nom de la station ou de l’organisation] ______________________________, j’autorise Radios Rurales Internationales à publier les informations contenues dans la présente entente, ainsi</w:t>
      </w:r>
      <w:r>
        <w:t xml:space="preserve"> que toutes lettres, photographies et autres informations que mon organisation pourrait parfois fournir.</w:t>
      </w:r>
    </w:p>
    <w:p w14:paraId="00000091" w14:textId="77777777" w:rsidR="000F47F1" w:rsidRDefault="000F47F1">
      <w:pPr>
        <w:tabs>
          <w:tab w:val="left" w:pos="284"/>
        </w:tabs>
        <w:spacing w:line="240" w:lineRule="auto"/>
        <w:jc w:val="both"/>
      </w:pPr>
    </w:p>
    <w:p w14:paraId="00000092" w14:textId="77777777" w:rsidR="000F47F1" w:rsidRDefault="000F47F1">
      <w:pPr>
        <w:tabs>
          <w:tab w:val="left" w:pos="284"/>
        </w:tabs>
        <w:spacing w:line="240" w:lineRule="auto"/>
        <w:jc w:val="both"/>
      </w:pPr>
    </w:p>
    <w:p w14:paraId="00000093" w14:textId="77777777" w:rsidR="000F47F1" w:rsidRDefault="00757DCC">
      <w:pPr>
        <w:tabs>
          <w:tab w:val="left" w:pos="284"/>
        </w:tabs>
        <w:spacing w:line="240" w:lineRule="auto"/>
        <w:jc w:val="both"/>
      </w:pPr>
      <w:r>
        <w:t>_______________________</w:t>
      </w:r>
      <w:r>
        <w:tab/>
        <w:t>______________________</w:t>
      </w:r>
      <w:r>
        <w:tab/>
        <w:t>____________________</w:t>
      </w:r>
    </w:p>
    <w:p w14:paraId="00000094" w14:textId="77777777" w:rsidR="000F47F1" w:rsidRDefault="00757DCC">
      <w:pPr>
        <w:tabs>
          <w:tab w:val="left" w:pos="284"/>
        </w:tabs>
        <w:spacing w:line="240" w:lineRule="auto"/>
      </w:pPr>
      <w:r>
        <w:t>Nom</w:t>
      </w:r>
      <w:r>
        <w:tab/>
      </w:r>
      <w:r>
        <w:tab/>
      </w:r>
      <w:r>
        <w:tab/>
      </w:r>
      <w:r>
        <w:tab/>
        <w:t>Signature</w:t>
      </w:r>
      <w:r>
        <w:tab/>
      </w:r>
      <w:r>
        <w:tab/>
      </w:r>
      <w:r>
        <w:tab/>
        <w:t>Date</w:t>
      </w:r>
    </w:p>
    <w:p w14:paraId="00000095" w14:textId="77777777" w:rsidR="000F47F1" w:rsidRDefault="000F47F1">
      <w:pPr>
        <w:tabs>
          <w:tab w:val="left" w:pos="284"/>
        </w:tabs>
        <w:spacing w:line="360" w:lineRule="auto"/>
      </w:pPr>
    </w:p>
    <w:p w14:paraId="00000096" w14:textId="77777777" w:rsidR="000F47F1" w:rsidRDefault="00757DCC">
      <w:pPr>
        <w:tabs>
          <w:tab w:val="left" w:pos="284"/>
        </w:tabs>
        <w:spacing w:line="360" w:lineRule="auto"/>
        <w:jc w:val="center"/>
      </w:pPr>
      <w:r>
        <w:rPr>
          <w:noProof/>
          <w:lang w:val="en-CA"/>
        </w:rPr>
        <w:drawing>
          <wp:anchor distT="0" distB="0" distL="114300" distR="114300" simplePos="0" relativeHeight="251660288" behindDoc="0" locked="0" layoutInCell="1" hidden="0" allowOverlap="1">
            <wp:simplePos x="0" y="0"/>
            <wp:positionH relativeFrom="column">
              <wp:posOffset>1752600</wp:posOffset>
            </wp:positionH>
            <wp:positionV relativeFrom="paragraph">
              <wp:posOffset>0</wp:posOffset>
            </wp:positionV>
            <wp:extent cx="1927225" cy="47625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27225" cy="476250"/>
                    </a:xfrm>
                    <a:prstGeom prst="rect">
                      <a:avLst/>
                    </a:prstGeom>
                    <a:ln/>
                  </pic:spPr>
                </pic:pic>
              </a:graphicData>
            </a:graphic>
          </wp:anchor>
        </w:drawing>
      </w:r>
    </w:p>
    <w:p w14:paraId="00000097" w14:textId="77777777" w:rsidR="000F47F1" w:rsidRDefault="000F47F1">
      <w:pPr>
        <w:tabs>
          <w:tab w:val="left" w:pos="284"/>
        </w:tabs>
        <w:spacing w:line="360" w:lineRule="auto"/>
        <w:rPr>
          <w:b/>
        </w:rPr>
      </w:pPr>
    </w:p>
    <w:p w14:paraId="00000098" w14:textId="77777777" w:rsidR="000F47F1" w:rsidRDefault="00757DCC">
      <w:pPr>
        <w:tabs>
          <w:tab w:val="left" w:pos="284"/>
        </w:tabs>
        <w:spacing w:line="360" w:lineRule="auto"/>
        <w:rPr>
          <w:b/>
        </w:rPr>
      </w:pPr>
      <w:r>
        <w:rPr>
          <w:b/>
        </w:rPr>
        <w:t>ÉNONCÉ DES VALEURS PRINCIPALES</w:t>
      </w:r>
    </w:p>
    <w:p w14:paraId="00000099" w14:textId="77777777" w:rsidR="000F47F1" w:rsidRDefault="00757DCC">
      <w:pPr>
        <w:widowControl w:val="0"/>
        <w:spacing w:after="0" w:line="240" w:lineRule="auto"/>
      </w:pPr>
      <w:r>
        <w:t>Les valeurs de Radios Rurales Internationales sont centrées sur un engagement fort envers la justice en matière de communication. Nous considérons qu’il y a une justice en matière de communication lorsque tout le monde peut jouir équitablement de ses droit</w:t>
      </w:r>
      <w:r>
        <w:t>s à demander, recevoir et transmettre des informations et à exprimer ses idées et ses opinions sans considération de frontières ou de barrières, comme le stipule l’Article 19 de la Déclaration universelle des droits de l’homme. Les droits à la communicatio</w:t>
      </w:r>
      <w:r>
        <w:t>n, bien qu’universels, ne sont pas équitablement accessibles à tous. Radios Rurales Internationales œuvre pour la justice en matière de communication en diversifiant et en renforçant les services radio efficaces qui aplanissent les barrières que constituen</w:t>
      </w:r>
      <w:r>
        <w:t>t la langue, le niveau d’instruction, l’accès aux médias et aux technologies, la pauvreté et l’isolement.</w:t>
      </w:r>
    </w:p>
    <w:p w14:paraId="0000009A" w14:textId="77777777" w:rsidR="000F47F1" w:rsidRDefault="000F47F1">
      <w:pPr>
        <w:widowControl w:val="0"/>
        <w:spacing w:after="0" w:line="240" w:lineRule="auto"/>
      </w:pPr>
    </w:p>
    <w:p w14:paraId="0000009B" w14:textId="77777777" w:rsidR="000F47F1" w:rsidRDefault="000F47F1">
      <w:pPr>
        <w:widowControl w:val="0"/>
        <w:spacing w:after="0" w:line="240" w:lineRule="auto"/>
      </w:pPr>
    </w:p>
    <w:p w14:paraId="0000009C" w14:textId="77777777" w:rsidR="000F47F1" w:rsidRDefault="00757DCC">
      <w:pPr>
        <w:spacing w:after="0" w:line="240" w:lineRule="auto"/>
        <w:jc w:val="both"/>
        <w:rPr>
          <w:b/>
          <w:u w:val="single"/>
        </w:rPr>
      </w:pPr>
      <w:r>
        <w:rPr>
          <w:b/>
          <w:u w:val="single"/>
        </w:rPr>
        <w:t>Respecter...</w:t>
      </w:r>
    </w:p>
    <w:p w14:paraId="0000009D" w14:textId="77777777" w:rsidR="000F47F1" w:rsidRDefault="00757DCC">
      <w:pPr>
        <w:numPr>
          <w:ilvl w:val="0"/>
          <w:numId w:val="5"/>
        </w:numPr>
        <w:spacing w:after="0" w:line="240" w:lineRule="auto"/>
        <w:jc w:val="both"/>
      </w:pPr>
      <w:r>
        <w:t>Le mode de vie, la dignité, les connaissances, la culture, la diversité, la langue, le savoir, les priorités, les préférences et les rê</w:t>
      </w:r>
      <w:r>
        <w:t xml:space="preserve">ves des femmes, des communautés que nous servons en Afrique rurale. </w:t>
      </w:r>
    </w:p>
    <w:p w14:paraId="0000009E" w14:textId="77777777" w:rsidR="000F47F1" w:rsidRDefault="00757DCC">
      <w:pPr>
        <w:numPr>
          <w:ilvl w:val="0"/>
          <w:numId w:val="5"/>
        </w:numPr>
        <w:spacing w:after="0" w:line="240" w:lineRule="auto"/>
        <w:jc w:val="both"/>
      </w:pPr>
      <w:r>
        <w:t>Le rôle essentiel des stations de radio et des journalistes africains.</w:t>
      </w:r>
    </w:p>
    <w:p w14:paraId="0000009F" w14:textId="77777777" w:rsidR="000F47F1" w:rsidRDefault="00757DCC">
      <w:pPr>
        <w:numPr>
          <w:ilvl w:val="0"/>
          <w:numId w:val="5"/>
        </w:numPr>
        <w:spacing w:after="0" w:line="240" w:lineRule="auto"/>
        <w:jc w:val="both"/>
      </w:pPr>
      <w:r>
        <w:t>Nos partenaires financiers et de mise en œuvre : leurs mandats, leurs besoins en matière de reddition des comptes et</w:t>
      </w:r>
      <w:r>
        <w:t xml:space="preserve"> leurs responsabilités. </w:t>
      </w:r>
    </w:p>
    <w:p w14:paraId="000000A0" w14:textId="77777777" w:rsidR="000F47F1" w:rsidRDefault="00757DCC">
      <w:pPr>
        <w:numPr>
          <w:ilvl w:val="0"/>
          <w:numId w:val="5"/>
        </w:numPr>
        <w:spacing w:after="0" w:line="240" w:lineRule="auto"/>
        <w:jc w:val="both"/>
      </w:pPr>
      <w:r>
        <w:t>Les responsabilités, les obligations, les politiques et les exigences des gouvernements des pays où nous intervenons.</w:t>
      </w:r>
    </w:p>
    <w:p w14:paraId="000000A1" w14:textId="77777777" w:rsidR="000F47F1" w:rsidRDefault="00757DCC">
      <w:pPr>
        <w:numPr>
          <w:ilvl w:val="0"/>
          <w:numId w:val="5"/>
        </w:numPr>
        <w:spacing w:after="0" w:line="240" w:lineRule="auto"/>
        <w:jc w:val="both"/>
      </w:pPr>
      <w:r>
        <w:t>L’engagement, les talents, l’énergie et les idées de l’ensemble du personnel et des volontaires.</w:t>
      </w:r>
    </w:p>
    <w:p w14:paraId="000000A2" w14:textId="77777777" w:rsidR="000F47F1" w:rsidRDefault="00757DCC">
      <w:pPr>
        <w:spacing w:after="0" w:line="240" w:lineRule="auto"/>
        <w:jc w:val="both"/>
        <w:rPr>
          <w:b/>
          <w:u w:val="single"/>
        </w:rPr>
      </w:pPr>
      <w:r>
        <w:rPr>
          <w:b/>
          <w:u w:val="single"/>
        </w:rPr>
        <w:t>Inclure...</w:t>
      </w:r>
    </w:p>
    <w:p w14:paraId="000000A3" w14:textId="77777777" w:rsidR="000F47F1" w:rsidRDefault="00757DCC">
      <w:pPr>
        <w:numPr>
          <w:ilvl w:val="0"/>
          <w:numId w:val="5"/>
        </w:numPr>
        <w:spacing w:after="0" w:line="240" w:lineRule="auto"/>
        <w:jc w:val="both"/>
      </w:pPr>
      <w:r>
        <w:t>Les a</w:t>
      </w:r>
      <w:r>
        <w:t xml:space="preserve">gricultrices et les agriculteurs de tous âges, et les communautés que nous servons en Afrique rurale en tant que participants actifs au processus de communication. Ce faisant, nous déployons des efforts supplémentaires en faveur du genre et de l’inclusion </w:t>
      </w:r>
      <w:r>
        <w:t xml:space="preserve">sociale, et pour inclure diverses communautés marginalisées et leurs membres. </w:t>
      </w:r>
    </w:p>
    <w:p w14:paraId="000000A4" w14:textId="77777777" w:rsidR="000F47F1" w:rsidRDefault="00757DCC">
      <w:pPr>
        <w:numPr>
          <w:ilvl w:val="0"/>
          <w:numId w:val="5"/>
        </w:numPr>
        <w:spacing w:after="0" w:line="240" w:lineRule="auto"/>
        <w:jc w:val="both"/>
      </w:pPr>
      <w:r>
        <w:t>Les stations radio et les journalistes africains avec lesquels nous travaillons en tant que partenaires actifs, reconnaissant ainsi leur responsabilité à offrir des programmes d</w:t>
      </w:r>
      <w:r>
        <w:t xml:space="preserve">e qualité à leurs communautés et leurs auditoires. </w:t>
      </w:r>
    </w:p>
    <w:p w14:paraId="000000A5" w14:textId="77777777" w:rsidR="000F47F1" w:rsidRDefault="00757DCC">
      <w:pPr>
        <w:numPr>
          <w:ilvl w:val="0"/>
          <w:numId w:val="5"/>
        </w:numPr>
        <w:spacing w:after="0" w:line="240" w:lineRule="auto"/>
        <w:jc w:val="both"/>
      </w:pPr>
      <w:r>
        <w:t>Nos partenaires financiers et de mise en œuvre du secteur public, privé et de la société civile.</w:t>
      </w:r>
    </w:p>
    <w:p w14:paraId="000000A6" w14:textId="77777777" w:rsidR="000F47F1" w:rsidRDefault="00757DCC">
      <w:pPr>
        <w:spacing w:after="0" w:line="240" w:lineRule="auto"/>
        <w:jc w:val="both"/>
        <w:rPr>
          <w:b/>
          <w:u w:val="single"/>
        </w:rPr>
      </w:pPr>
      <w:r>
        <w:rPr>
          <w:b/>
          <w:u w:val="single"/>
        </w:rPr>
        <w:t>Écouter...</w:t>
      </w:r>
    </w:p>
    <w:p w14:paraId="000000A7" w14:textId="77777777" w:rsidR="000F47F1" w:rsidRDefault="00757DCC">
      <w:pPr>
        <w:numPr>
          <w:ilvl w:val="0"/>
          <w:numId w:val="5"/>
        </w:numPr>
        <w:spacing w:after="0" w:line="240" w:lineRule="auto"/>
        <w:jc w:val="both"/>
      </w:pPr>
      <w:r>
        <w:t xml:space="preserve">Les femmes, les hommes, les jeunes et les communautés que nous servons en Afrique rurale par le </w:t>
      </w:r>
      <w:r>
        <w:t>biais de dialogues, d’engagements à l’antenne et de consultations de la communauté. Nous déployons des efforts supplémentaires pour écouter les communautés et leurs membres qui sont moins entendus à cause de diverses barrières.</w:t>
      </w:r>
    </w:p>
    <w:p w14:paraId="000000A8" w14:textId="77777777" w:rsidR="000F47F1" w:rsidRDefault="00757DCC">
      <w:pPr>
        <w:numPr>
          <w:ilvl w:val="0"/>
          <w:numId w:val="5"/>
        </w:numPr>
        <w:spacing w:after="0" w:line="240" w:lineRule="auto"/>
        <w:jc w:val="both"/>
      </w:pPr>
      <w:r>
        <w:t>Les stations de radio et les</w:t>
      </w:r>
      <w:r>
        <w:t xml:space="preserve"> journalistes africains avec lesquels nous collaborons pour identifier et comprendre leurs besoins et leurs expériences, et nous enrichir de leurs expériences, leurs observations et leurs idées. </w:t>
      </w:r>
    </w:p>
    <w:p w14:paraId="000000A9" w14:textId="77777777" w:rsidR="000F47F1" w:rsidRDefault="00757DCC">
      <w:pPr>
        <w:numPr>
          <w:ilvl w:val="0"/>
          <w:numId w:val="1"/>
        </w:numPr>
        <w:spacing w:after="0" w:line="240" w:lineRule="auto"/>
        <w:jc w:val="both"/>
      </w:pPr>
      <w:r>
        <w:t>Les avis, les contributions, les idées et les aspirations de nos parties prenantes, y compris les bailleurs de fonds, les organismes gouvernementaux, le personnel et les volontaires.</w:t>
      </w:r>
    </w:p>
    <w:p w14:paraId="000000AA" w14:textId="77777777" w:rsidR="000F47F1" w:rsidRDefault="000F47F1">
      <w:pPr>
        <w:spacing w:after="0" w:line="240" w:lineRule="auto"/>
        <w:jc w:val="both"/>
      </w:pPr>
    </w:p>
    <w:p w14:paraId="000000AB" w14:textId="77777777" w:rsidR="000F47F1" w:rsidRDefault="000F47F1">
      <w:pPr>
        <w:spacing w:after="0" w:line="240" w:lineRule="auto"/>
        <w:jc w:val="both"/>
      </w:pPr>
    </w:p>
    <w:p w14:paraId="000000AC" w14:textId="77777777" w:rsidR="000F47F1" w:rsidRDefault="00757DCC">
      <w:pPr>
        <w:spacing w:after="0" w:line="240" w:lineRule="auto"/>
        <w:jc w:val="both"/>
        <w:rPr>
          <w:b/>
        </w:rPr>
      </w:pPr>
      <w:r>
        <w:rPr>
          <w:b/>
          <w:u w:val="single"/>
        </w:rPr>
        <w:t>Amplifier...</w:t>
      </w:r>
    </w:p>
    <w:p w14:paraId="000000AD" w14:textId="77777777" w:rsidR="000F47F1" w:rsidRDefault="00757DCC">
      <w:pPr>
        <w:numPr>
          <w:ilvl w:val="0"/>
          <w:numId w:val="5"/>
        </w:numPr>
        <w:spacing w:after="0" w:line="240" w:lineRule="auto"/>
        <w:jc w:val="both"/>
      </w:pPr>
      <w:r>
        <w:lastRenderedPageBreak/>
        <w:t>Les voix, les points de vue et les expériences des femmes,</w:t>
      </w:r>
      <w:r>
        <w:t xml:space="preserve"> des hommes et des jeunes ruraux, notamment les plus marginalisés, en les faisant intervenir sur les ondes et en offrant des plateformes pour leurs histoires.</w:t>
      </w:r>
    </w:p>
    <w:p w14:paraId="000000AE" w14:textId="77777777" w:rsidR="000F47F1" w:rsidRDefault="00757DCC">
      <w:pPr>
        <w:numPr>
          <w:ilvl w:val="0"/>
          <w:numId w:val="5"/>
        </w:numPr>
        <w:spacing w:after="0" w:line="240" w:lineRule="auto"/>
        <w:jc w:val="both"/>
      </w:pPr>
      <w:r>
        <w:t>La qualité et l’impact des programmes radio centrés sur le développement de nos partenaires radio</w:t>
      </w:r>
      <w:r>
        <w:t xml:space="preserve"> et radiodiffuseurs et radiodiffuseuses. </w:t>
      </w:r>
    </w:p>
    <w:p w14:paraId="000000AF" w14:textId="77777777" w:rsidR="000F47F1" w:rsidRDefault="00757DCC">
      <w:pPr>
        <w:numPr>
          <w:ilvl w:val="0"/>
          <w:numId w:val="1"/>
        </w:numPr>
        <w:spacing w:after="0" w:line="240" w:lineRule="auto"/>
        <w:jc w:val="both"/>
      </w:pPr>
      <w:r>
        <w:t>La portée et l’efficacité des programmes sur le développement de nos partenaires de mise en œuvre et financiers, des dons de nos partisans, des services de conseil et de vulgarisation des partenaires publics et pri</w:t>
      </w:r>
      <w:r>
        <w:t>vés et du travail de notre personnel et nos volontaires.</w:t>
      </w:r>
    </w:p>
    <w:p w14:paraId="000000B0" w14:textId="77777777" w:rsidR="000F47F1" w:rsidRDefault="00757DCC">
      <w:pPr>
        <w:spacing w:after="0" w:line="240" w:lineRule="auto"/>
        <w:jc w:val="both"/>
        <w:rPr>
          <w:b/>
          <w:u w:val="single"/>
        </w:rPr>
      </w:pPr>
      <w:r>
        <w:rPr>
          <w:b/>
          <w:u w:val="single"/>
        </w:rPr>
        <w:t>Offrir...</w:t>
      </w:r>
    </w:p>
    <w:p w14:paraId="000000B1" w14:textId="77777777" w:rsidR="000F47F1" w:rsidRDefault="00757DCC">
      <w:pPr>
        <w:numPr>
          <w:ilvl w:val="0"/>
          <w:numId w:val="5"/>
        </w:numPr>
        <w:spacing w:after="0" w:line="240" w:lineRule="auto"/>
        <w:jc w:val="both"/>
      </w:pPr>
      <w:r>
        <w:t>Des services de communication radio interactive puissants (la radio intégrée à d’autres TIC) qui permettent aux populations et aux communautés rurales, notamment celles qui sont moins servi</w:t>
      </w:r>
      <w:r>
        <w:t xml:space="preserve">es par d’autres canaux, pour susciter un changement positif à grande échelle et obtenir une meilleure qualité de vie. </w:t>
      </w:r>
    </w:p>
    <w:p w14:paraId="000000B2" w14:textId="77777777" w:rsidR="000F47F1" w:rsidRDefault="00757DCC">
      <w:pPr>
        <w:numPr>
          <w:ilvl w:val="0"/>
          <w:numId w:val="5"/>
        </w:numPr>
        <w:spacing w:after="0" w:line="240" w:lineRule="auto"/>
        <w:jc w:val="both"/>
      </w:pPr>
      <w:r>
        <w:t xml:space="preserve">Des solutions durables qui intéressent diverses parties prenantes, dont le secteur public, la société civile et le secteur privé. </w:t>
      </w:r>
    </w:p>
    <w:p w14:paraId="000000B3" w14:textId="77777777" w:rsidR="000F47F1" w:rsidRDefault="00757DCC">
      <w:pPr>
        <w:numPr>
          <w:ilvl w:val="0"/>
          <w:numId w:val="1"/>
        </w:numPr>
        <w:spacing w:after="0" w:line="240" w:lineRule="auto"/>
        <w:jc w:val="both"/>
      </w:pPr>
      <w:r>
        <w:t>Des se</w:t>
      </w:r>
      <w:r>
        <w:t>rvices et des ressources efficaces à nos partenaires stations de radio et radiodiffuseurs et radiodiffuseuses, qu’ils peuvent adapter et appliquer à leur travail.</w:t>
      </w:r>
    </w:p>
    <w:p w14:paraId="000000B4" w14:textId="77777777" w:rsidR="000F47F1" w:rsidRDefault="00757DCC">
      <w:pPr>
        <w:spacing w:after="0" w:line="240" w:lineRule="auto"/>
        <w:jc w:val="both"/>
        <w:rPr>
          <w:b/>
          <w:u w:val="single"/>
        </w:rPr>
      </w:pPr>
      <w:r>
        <w:rPr>
          <w:b/>
          <w:u w:val="single"/>
        </w:rPr>
        <w:t>Apprendre...</w:t>
      </w:r>
    </w:p>
    <w:p w14:paraId="000000B5" w14:textId="77777777" w:rsidR="000F47F1" w:rsidRDefault="00757DCC">
      <w:pPr>
        <w:numPr>
          <w:ilvl w:val="0"/>
          <w:numId w:val="5"/>
        </w:numPr>
        <w:spacing w:after="0" w:line="240" w:lineRule="auto"/>
        <w:jc w:val="both"/>
      </w:pPr>
      <w:r>
        <w:t>Des expériences des populations rurales, ainsi que des radiodiffuseurs et des ra</w:t>
      </w:r>
      <w:r>
        <w:t xml:space="preserve">diodiffuseuses avec lesquels nous travaillons. </w:t>
      </w:r>
    </w:p>
    <w:p w14:paraId="000000B6" w14:textId="77777777" w:rsidR="000F47F1" w:rsidRDefault="00757DCC">
      <w:pPr>
        <w:numPr>
          <w:ilvl w:val="0"/>
          <w:numId w:val="5"/>
        </w:numPr>
        <w:spacing w:after="0" w:line="240" w:lineRule="auto"/>
        <w:jc w:val="both"/>
      </w:pPr>
      <w:r>
        <w:t>De tous nos partenaires et nos parties prenantes.</w:t>
      </w:r>
    </w:p>
    <w:p w14:paraId="000000B7" w14:textId="77777777" w:rsidR="000F47F1" w:rsidRDefault="00757DCC">
      <w:pPr>
        <w:numPr>
          <w:ilvl w:val="0"/>
          <w:numId w:val="5"/>
        </w:numPr>
        <w:spacing w:after="0" w:line="240" w:lineRule="auto"/>
        <w:jc w:val="both"/>
      </w:pPr>
      <w:r>
        <w:t>En évaluant et en apprenant de notre propre travail et de celui des autres.</w:t>
      </w:r>
    </w:p>
    <w:p w14:paraId="000000B8" w14:textId="77777777" w:rsidR="000F47F1" w:rsidRDefault="00757DCC">
      <w:pPr>
        <w:numPr>
          <w:ilvl w:val="0"/>
          <w:numId w:val="1"/>
        </w:numPr>
        <w:spacing w:after="0" w:line="240" w:lineRule="auto"/>
        <w:jc w:val="both"/>
      </w:pPr>
      <w:r>
        <w:t>Par l’innovation : nous prenons des risques mesurés, nous testons de nouvelles app</w:t>
      </w:r>
      <w:r>
        <w:t xml:space="preserve">roches, nous apprenons d’elles (succès </w:t>
      </w:r>
      <w:r>
        <w:rPr>
          <w:i/>
        </w:rPr>
        <w:t>et</w:t>
      </w:r>
      <w:r>
        <w:t xml:space="preserve"> échecs) et nous partageons ce que nous apprenons.</w:t>
      </w:r>
    </w:p>
    <w:p w14:paraId="000000B9" w14:textId="77777777" w:rsidR="000F47F1" w:rsidRDefault="000F47F1">
      <w:pPr>
        <w:tabs>
          <w:tab w:val="left" w:pos="284"/>
        </w:tabs>
        <w:spacing w:line="240" w:lineRule="auto"/>
      </w:pPr>
      <w:bookmarkStart w:id="1" w:name="_GoBack"/>
      <w:bookmarkEnd w:id="1"/>
    </w:p>
    <w:sectPr w:rsidR="000F47F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625D4" w14:textId="77777777" w:rsidR="00757DCC" w:rsidRDefault="00757DCC">
      <w:pPr>
        <w:spacing w:after="0" w:line="240" w:lineRule="auto"/>
      </w:pPr>
      <w:r>
        <w:separator/>
      </w:r>
    </w:p>
  </w:endnote>
  <w:endnote w:type="continuationSeparator" w:id="0">
    <w:p w14:paraId="12A627FE" w14:textId="77777777" w:rsidR="00757DCC" w:rsidRDefault="0075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E" w14:textId="77777777" w:rsidR="000F47F1" w:rsidRDefault="000F47F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D" w14:textId="309ABCA0" w:rsidR="000F47F1" w:rsidRDefault="00757DCC">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rsidR="00D80D75">
      <w:fldChar w:fldCharType="separate"/>
    </w:r>
    <w:r w:rsidR="007C67B1">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F" w14:textId="77777777" w:rsidR="000F47F1" w:rsidRPr="00D80D75" w:rsidRDefault="00757DCC">
    <w:pPr>
      <w:pBdr>
        <w:top w:val="nil"/>
        <w:left w:val="nil"/>
        <w:bottom w:val="nil"/>
        <w:right w:val="nil"/>
        <w:between w:val="nil"/>
      </w:pBdr>
      <w:tabs>
        <w:tab w:val="center" w:pos="4680"/>
        <w:tab w:val="right" w:pos="9360"/>
      </w:tabs>
      <w:spacing w:after="0" w:line="240" w:lineRule="auto"/>
      <w:rPr>
        <w:color w:val="000000"/>
        <w:lang w:val="en-CA"/>
      </w:rPr>
    </w:pPr>
    <w:r w:rsidRPr="00D80D75">
      <w:rPr>
        <w:color w:val="000000"/>
        <w:lang w:val="en-CA"/>
      </w:rPr>
      <w:t xml:space="preserve">1404 Scott Street, Ottawa, ON. CANADA K1Y 4M8 |         1-613-761-3650       |  </w:t>
    </w:r>
    <w:r w:rsidRPr="00D80D75">
      <w:rPr>
        <w:color w:val="000000"/>
        <w:lang w:val="en-CA"/>
      </w:rPr>
      <w:tab/>
    </w:r>
    <w:r w:rsidRPr="00D80D75">
      <w:rPr>
        <w:color w:val="000000"/>
        <w:lang w:val="en-CA"/>
      </w:rPr>
      <w:t>www.farmradio.fm</w:t>
    </w:r>
  </w:p>
  <w:p w14:paraId="000000C0" w14:textId="231E62A0" w:rsidR="000F47F1" w:rsidRDefault="00757DCC">
    <w:pPr>
      <w:pBdr>
        <w:top w:val="nil"/>
        <w:left w:val="nil"/>
        <w:bottom w:val="nil"/>
        <w:right w:val="nil"/>
        <w:between w:val="nil"/>
      </w:pBdr>
      <w:tabs>
        <w:tab w:val="center" w:pos="4680"/>
        <w:tab w:val="right" w:pos="9360"/>
      </w:tabs>
      <w:spacing w:after="0" w:line="240" w:lineRule="auto"/>
      <w:jc w:val="right"/>
    </w:pPr>
    <w:r>
      <w:rPr>
        <w:color w:val="000000"/>
      </w:rPr>
      <w:fldChar w:fldCharType="begin"/>
    </w:r>
    <w:r>
      <w:rPr>
        <w:color w:val="000000"/>
      </w:rPr>
      <w:instrText>PAGE</w:instrText>
    </w:r>
    <w:r w:rsidR="00D80D75">
      <w:rPr>
        <w:color w:val="000000"/>
      </w:rPr>
      <w:fldChar w:fldCharType="separate"/>
    </w:r>
    <w:r w:rsidR="00CA691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09BB5" w14:textId="77777777" w:rsidR="00757DCC" w:rsidRDefault="00757DCC">
      <w:pPr>
        <w:spacing w:after="0" w:line="240" w:lineRule="auto"/>
      </w:pPr>
      <w:r>
        <w:separator/>
      </w:r>
    </w:p>
  </w:footnote>
  <w:footnote w:type="continuationSeparator" w:id="0">
    <w:p w14:paraId="767C4168" w14:textId="77777777" w:rsidR="00757DCC" w:rsidRDefault="00757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C" w14:textId="77777777" w:rsidR="000F47F1" w:rsidRDefault="000F47F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B" w14:textId="77777777" w:rsidR="000F47F1" w:rsidRDefault="000F47F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A" w14:textId="77777777" w:rsidR="000F47F1" w:rsidRDefault="000F47F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547"/>
    <w:multiLevelType w:val="multilevel"/>
    <w:tmpl w:val="E8A24BA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E74C08"/>
    <w:multiLevelType w:val="multilevel"/>
    <w:tmpl w:val="48FC4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527347"/>
    <w:multiLevelType w:val="multilevel"/>
    <w:tmpl w:val="6752201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7A7D47"/>
    <w:multiLevelType w:val="multilevel"/>
    <w:tmpl w:val="A1666DE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F37E10"/>
    <w:multiLevelType w:val="multilevel"/>
    <w:tmpl w:val="06460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F1"/>
    <w:rsid w:val="000F47F1"/>
    <w:rsid w:val="00757DCC"/>
    <w:rsid w:val="007C67B1"/>
    <w:rsid w:val="008C13D3"/>
    <w:rsid w:val="009047C1"/>
    <w:rsid w:val="00CA6915"/>
    <w:rsid w:val="00D80D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EEC6"/>
  <w15:docId w15:val="{AE6CCCDC-BBDD-418B-8142-DF043EF9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D0FB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D0FB2"/>
    <w:rPr>
      <w:color w:val="0563C1" w:themeColor="hyperlink"/>
      <w:u w:val="single"/>
    </w:rPr>
  </w:style>
  <w:style w:type="character" w:customStyle="1" w:styleId="Heading2Char">
    <w:name w:val="Heading 2 Char"/>
    <w:basedOn w:val="DefaultParagraphFont"/>
    <w:link w:val="Heading2"/>
    <w:uiPriority w:val="9"/>
    <w:rsid w:val="00D305B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305BC"/>
    <w:pPr>
      <w:ind w:left="720"/>
      <w:contextualSpacing/>
    </w:pPr>
  </w:style>
  <w:style w:type="character" w:customStyle="1" w:styleId="Heading3Char">
    <w:name w:val="Heading 3 Char"/>
    <w:basedOn w:val="DefaultParagraphFont"/>
    <w:link w:val="Heading3"/>
    <w:uiPriority w:val="9"/>
    <w:rsid w:val="002F3D4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6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FC"/>
  </w:style>
  <w:style w:type="paragraph" w:styleId="Footer">
    <w:name w:val="footer"/>
    <w:basedOn w:val="Normal"/>
    <w:link w:val="FooterChar"/>
    <w:uiPriority w:val="99"/>
    <w:unhideWhenUsed/>
    <w:rsid w:val="0096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FC"/>
  </w:style>
  <w:style w:type="paragraph" w:styleId="BalloonText">
    <w:name w:val="Balloon Text"/>
    <w:basedOn w:val="Normal"/>
    <w:link w:val="BalloonTextChar"/>
    <w:uiPriority w:val="99"/>
    <w:semiHidden/>
    <w:unhideWhenUsed/>
    <w:rsid w:val="0037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D9F"/>
    <w:rPr>
      <w:rFonts w:ascii="Segoe UI" w:hAnsi="Segoe UI" w:cs="Segoe UI"/>
      <w:sz w:val="18"/>
      <w:szCs w:val="18"/>
    </w:rPr>
  </w:style>
  <w:style w:type="character" w:styleId="CommentReference">
    <w:name w:val="annotation reference"/>
    <w:basedOn w:val="DefaultParagraphFont"/>
    <w:uiPriority w:val="99"/>
    <w:semiHidden/>
    <w:unhideWhenUsed/>
    <w:rsid w:val="00BB405E"/>
    <w:rPr>
      <w:sz w:val="16"/>
      <w:szCs w:val="16"/>
    </w:rPr>
  </w:style>
  <w:style w:type="paragraph" w:styleId="CommentText">
    <w:name w:val="annotation text"/>
    <w:basedOn w:val="Normal"/>
    <w:link w:val="CommentTextChar"/>
    <w:uiPriority w:val="99"/>
    <w:semiHidden/>
    <w:unhideWhenUsed/>
    <w:rsid w:val="00BB405E"/>
    <w:pPr>
      <w:spacing w:line="240" w:lineRule="auto"/>
    </w:pPr>
    <w:rPr>
      <w:sz w:val="20"/>
      <w:szCs w:val="20"/>
    </w:rPr>
  </w:style>
  <w:style w:type="character" w:customStyle="1" w:styleId="CommentTextChar">
    <w:name w:val="Comment Text Char"/>
    <w:basedOn w:val="DefaultParagraphFont"/>
    <w:link w:val="CommentText"/>
    <w:uiPriority w:val="99"/>
    <w:semiHidden/>
    <w:rsid w:val="00BB405E"/>
    <w:rPr>
      <w:sz w:val="20"/>
      <w:szCs w:val="20"/>
    </w:rPr>
  </w:style>
  <w:style w:type="paragraph" w:styleId="CommentSubject">
    <w:name w:val="annotation subject"/>
    <w:basedOn w:val="CommentText"/>
    <w:next w:val="CommentText"/>
    <w:link w:val="CommentSubjectChar"/>
    <w:uiPriority w:val="99"/>
    <w:semiHidden/>
    <w:unhideWhenUsed/>
    <w:rsid w:val="00BB405E"/>
    <w:rPr>
      <w:b/>
      <w:bCs/>
    </w:rPr>
  </w:style>
  <w:style w:type="character" w:customStyle="1" w:styleId="CommentSubjectChar">
    <w:name w:val="Comment Subject Char"/>
    <w:basedOn w:val="CommentTextChar"/>
    <w:link w:val="CommentSubject"/>
    <w:uiPriority w:val="99"/>
    <w:semiHidden/>
    <w:rsid w:val="00BB405E"/>
    <w:rPr>
      <w:b/>
      <w:bCs/>
      <w:sz w:val="20"/>
      <w:szCs w:val="20"/>
    </w:rPr>
  </w:style>
  <w:style w:type="paragraph" w:styleId="Revision">
    <w:name w:val="Revision"/>
    <w:hidden/>
    <w:uiPriority w:val="99"/>
    <w:semiHidden/>
    <w:rsid w:val="00BB405E"/>
    <w:pPr>
      <w:spacing w:after="0" w:line="240" w:lineRule="auto"/>
    </w:pPr>
  </w:style>
  <w:style w:type="character" w:styleId="Strong">
    <w:name w:val="Strong"/>
    <w:uiPriority w:val="22"/>
    <w:qFormat/>
    <w:rsid w:val="001B2E6B"/>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rsid w:val="00D80D75"/>
    <w:pPr>
      <w:spacing w:before="280" w:after="280" w:line="240" w:lineRule="auto"/>
    </w:pPr>
    <w:rPr>
      <w:rFonts w:ascii="Times New Roman" w:eastAsia="Times New Roman" w:hAnsi="Times New Roman" w:cs="Times New Roman"/>
      <w:sz w:val="24"/>
      <w:szCs w:val="24"/>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io@farmradi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KwRjcjx7cRfJs1SME/pUWCKtQ==">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2277</Words>
  <Characters>12983</Characters>
  <Application>Microsoft Office Word</Application>
  <DocSecurity>0</DocSecurity>
  <Lines>108</Lines>
  <Paragraphs>30</Paragraphs>
  <ScaleCrop>false</ScaleCrop>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6</cp:revision>
  <dcterms:created xsi:type="dcterms:W3CDTF">2020-11-24T21:40:00Z</dcterms:created>
  <dcterms:modified xsi:type="dcterms:W3CDTF">2023-01-30T19:13:00Z</dcterms:modified>
</cp:coreProperties>
</file>